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40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284"/>
        <w:gridCol w:w="3685"/>
        <w:gridCol w:w="142"/>
        <w:gridCol w:w="284"/>
        <w:gridCol w:w="4111"/>
      </w:tblGrid>
      <w:tr w:rsidR="00691C94" w:rsidRPr="0037415F" w14:paraId="0867C755" w14:textId="77777777" w:rsidTr="009B75B3">
        <w:trPr>
          <w:cantSplit/>
          <w:jc w:val="center"/>
        </w:trPr>
        <w:tc>
          <w:tcPr>
            <w:tcW w:w="1134" w:type="dxa"/>
            <w:vMerge w:val="restart"/>
            <w:vAlign w:val="center"/>
          </w:tcPr>
          <w:p w14:paraId="1F4D3F2E" w14:textId="650B48E2" w:rsidR="00691C94" w:rsidRPr="007F664D" w:rsidRDefault="00691C94" w:rsidP="00691C94">
            <w:pPr>
              <w:jc w:val="center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en-GB"/>
              </w:rPr>
              <w:drawing>
                <wp:inline distT="0" distB="0" distL="0" distR="0" wp14:anchorId="7CF7EEEC" wp14:editId="381ADC5C">
                  <wp:extent cx="684000" cy="826005"/>
                  <wp:effectExtent l="0" t="0" r="1905" b="0"/>
                  <wp:docPr id="2" name="Picture 2" descr="ITU Logo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973" r="-2973" b="-12987"/>
                          <a:stretch/>
                        </pic:blipFill>
                        <pic:spPr bwMode="auto">
                          <a:xfrm>
                            <a:off x="0" y="0"/>
                            <a:ext cx="686211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gridSpan w:val="2"/>
            <w:vMerge w:val="restart"/>
          </w:tcPr>
          <w:p w14:paraId="49A5F090" w14:textId="77777777" w:rsidR="00691C94" w:rsidRPr="00F70513" w:rsidRDefault="00691C94" w:rsidP="00691C94">
            <w:pPr>
              <w:rPr>
                <w:sz w:val="16"/>
                <w:szCs w:val="16"/>
              </w:rPr>
            </w:pPr>
            <w:r w:rsidRPr="00F70513">
              <w:rPr>
                <w:sz w:val="16"/>
                <w:szCs w:val="16"/>
              </w:rPr>
              <w:t>INTERNATIONAL TELECOMMUNICATION UNION</w:t>
            </w:r>
          </w:p>
          <w:p w14:paraId="7E0A9169" w14:textId="77777777" w:rsidR="00691C94" w:rsidRPr="006264C9" w:rsidRDefault="00691C94" w:rsidP="00691C94">
            <w:pPr>
              <w:rPr>
                <w:b/>
                <w:bCs/>
                <w:sz w:val="26"/>
                <w:szCs w:val="26"/>
              </w:rPr>
            </w:pPr>
            <w:r w:rsidRPr="006264C9">
              <w:rPr>
                <w:b/>
                <w:bCs/>
                <w:sz w:val="26"/>
                <w:szCs w:val="26"/>
              </w:rPr>
              <w:t>TELECOMMUNICATION</w:t>
            </w:r>
            <w:r w:rsidRPr="006264C9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4A330FB4" w14:textId="767965D2" w:rsidR="00691C94" w:rsidRPr="007F664D" w:rsidRDefault="00691C94" w:rsidP="00691C94">
            <w:pPr>
              <w:rPr>
                <w:sz w:val="20"/>
                <w:szCs w:val="20"/>
              </w:rPr>
            </w:pPr>
            <w:r w:rsidRPr="006264C9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  <w:szCs w:val="20"/>
              </w:rPr>
              <w:t>2017-2020</w:t>
            </w:r>
          </w:p>
        </w:tc>
        <w:tc>
          <w:tcPr>
            <w:tcW w:w="4537" w:type="dxa"/>
            <w:gridSpan w:val="3"/>
            <w:vAlign w:val="center"/>
          </w:tcPr>
          <w:p w14:paraId="23EE4F5F" w14:textId="6294D7C7" w:rsidR="00691C94" w:rsidRPr="00314630" w:rsidRDefault="00DC527C" w:rsidP="00464261">
            <w:pPr>
              <w:pStyle w:val="Docnumber"/>
            </w:pPr>
            <w:sdt>
              <w:sdtPr>
                <w:rPr>
                  <w:highlight w:val="yellow"/>
                </w:rPr>
                <w:alias w:val="ShortName"/>
                <w:tag w:val="ShortName"/>
                <w:id w:val="1678923088"/>
                <w:placeholder>
                  <w:docPart w:val="2A4DACB0E532478581861EC6F291A5D7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ShortName[1]" w:storeItemID="{EF8523CC-DEB2-463D-9A27-DF0B8D2CAEC3}"/>
                <w:text/>
              </w:sdtPr>
              <w:sdtEndPr/>
              <w:sdtContent>
                <w:r w:rsidR="00691C94">
                  <w:rPr>
                    <w:highlight w:val="yellow"/>
                    <w:lang w:val="en-US"/>
                  </w:rPr>
                  <w:t>SG</w:t>
                </w:r>
                <w:r w:rsidR="00464261">
                  <w:rPr>
                    <w:highlight w:val="yellow"/>
                    <w:lang w:val="en-US"/>
                  </w:rPr>
                  <w:t>20</w:t>
                </w:r>
                <w:r w:rsidR="00691C94">
                  <w:rPr>
                    <w:highlight w:val="yellow"/>
                    <w:lang w:val="en-US"/>
                  </w:rPr>
                  <w:t>-C.n</w:t>
                </w:r>
              </w:sdtContent>
            </w:sdt>
          </w:p>
        </w:tc>
      </w:tr>
      <w:tr w:rsidR="00691C94" w:rsidRPr="0037415F" w14:paraId="69A404E2" w14:textId="77777777" w:rsidTr="009B75B3">
        <w:trPr>
          <w:cantSplit/>
          <w:jc w:val="center"/>
        </w:trPr>
        <w:tc>
          <w:tcPr>
            <w:tcW w:w="1134" w:type="dxa"/>
            <w:vMerge/>
          </w:tcPr>
          <w:p w14:paraId="1E90CF83" w14:textId="77777777" w:rsidR="00691C94" w:rsidRPr="00072A4E" w:rsidRDefault="00691C94" w:rsidP="00691C94">
            <w:pPr>
              <w:rPr>
                <w:smallCaps/>
                <w:sz w:val="20"/>
              </w:rPr>
            </w:pPr>
          </w:p>
        </w:tc>
        <w:tc>
          <w:tcPr>
            <w:tcW w:w="3969" w:type="dxa"/>
            <w:gridSpan w:val="2"/>
            <w:vMerge/>
          </w:tcPr>
          <w:p w14:paraId="1056B6DD" w14:textId="2F81B887" w:rsidR="00691C94" w:rsidRPr="00072A4E" w:rsidRDefault="00691C94" w:rsidP="00691C94">
            <w:pPr>
              <w:rPr>
                <w:smallCaps/>
                <w:sz w:val="20"/>
              </w:rPr>
            </w:pPr>
            <w:bookmarkStart w:id="0" w:name="ddate" w:colFirst="2" w:colLast="2"/>
          </w:p>
        </w:tc>
        <w:sdt>
          <w:sdtPr>
            <w:rPr>
              <w:b/>
              <w:bCs/>
              <w:sz w:val="28"/>
              <w:szCs w:val="28"/>
            </w:rPr>
            <w:alias w:val="SgText"/>
            <w:tag w:val="SgText"/>
            <w:id w:val="1057051111"/>
            <w:placeholder>
              <w:docPart w:val="DB3A8A49EC2244EEBE447AAD03530AF9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SgText[1]" w:storeItemID="{EF8523CC-DEB2-463D-9A27-DF0B8D2CAEC3}"/>
            <w:text/>
          </w:sdtPr>
          <w:sdtEndPr/>
          <w:sdtContent>
            <w:tc>
              <w:tcPr>
                <w:tcW w:w="4537" w:type="dxa"/>
                <w:gridSpan w:val="3"/>
              </w:tcPr>
              <w:p w14:paraId="69B1EB7D" w14:textId="7C0E64A4" w:rsidR="00691C94" w:rsidRPr="00464261" w:rsidRDefault="00691C94" w:rsidP="00464261">
                <w:pPr>
                  <w:jc w:val="right"/>
                  <w:rPr>
                    <w:b/>
                    <w:bCs/>
                    <w:sz w:val="28"/>
                    <w:szCs w:val="28"/>
                  </w:rPr>
                </w:pPr>
                <w:r w:rsidRPr="00464261">
                  <w:rPr>
                    <w:b/>
                    <w:bCs/>
                    <w:sz w:val="28"/>
                    <w:szCs w:val="28"/>
                    <w:lang w:val="en-US"/>
                  </w:rPr>
                  <w:t xml:space="preserve">STUDY GROUP </w:t>
                </w:r>
                <w:r w:rsidR="00464261" w:rsidRPr="00464261">
                  <w:rPr>
                    <w:b/>
                    <w:bCs/>
                    <w:sz w:val="28"/>
                    <w:szCs w:val="28"/>
                    <w:lang w:val="en-US"/>
                  </w:rPr>
                  <w:t>20</w:t>
                </w:r>
              </w:p>
            </w:tc>
          </w:sdtContent>
        </w:sdt>
      </w:tr>
      <w:tr w:rsidR="00691C94" w:rsidRPr="0037415F" w14:paraId="2A208DDE" w14:textId="77777777" w:rsidTr="009B75B3">
        <w:trPr>
          <w:cantSplit/>
          <w:jc w:val="center"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14:paraId="6169B641" w14:textId="77777777" w:rsidR="00691C94" w:rsidRPr="0037415F" w:rsidRDefault="00691C94" w:rsidP="00691C94">
            <w:pPr>
              <w:rPr>
                <w:b/>
                <w:bCs/>
                <w:sz w:val="26"/>
              </w:rPr>
            </w:pPr>
          </w:p>
        </w:tc>
        <w:tc>
          <w:tcPr>
            <w:tcW w:w="3969" w:type="dxa"/>
            <w:gridSpan w:val="2"/>
            <w:vMerge/>
            <w:tcBorders>
              <w:bottom w:val="single" w:sz="12" w:space="0" w:color="auto"/>
            </w:tcBorders>
          </w:tcPr>
          <w:p w14:paraId="545C3036" w14:textId="32E39F79" w:rsidR="00691C94" w:rsidRPr="0037415F" w:rsidRDefault="00691C94" w:rsidP="00691C94">
            <w:pPr>
              <w:rPr>
                <w:b/>
                <w:bCs/>
                <w:sz w:val="26"/>
              </w:rPr>
            </w:pPr>
            <w:bookmarkStart w:id="1" w:name="dorlang" w:colFirst="2" w:colLast="2"/>
            <w:bookmarkEnd w:id="0"/>
          </w:p>
        </w:tc>
        <w:tc>
          <w:tcPr>
            <w:tcW w:w="4537" w:type="dxa"/>
            <w:gridSpan w:val="3"/>
            <w:tcBorders>
              <w:bottom w:val="single" w:sz="12" w:space="0" w:color="auto"/>
            </w:tcBorders>
            <w:vAlign w:val="center"/>
          </w:tcPr>
          <w:p w14:paraId="6FB266D9" w14:textId="470B58AE" w:rsidR="00691C94" w:rsidRPr="00333E15" w:rsidRDefault="00691C94" w:rsidP="00691C94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Original: </w:t>
            </w:r>
            <w:r w:rsidRPr="006264C9">
              <w:rPr>
                <w:b/>
                <w:bCs/>
                <w:sz w:val="28"/>
                <w:szCs w:val="28"/>
              </w:rPr>
              <w:t>English</w:t>
            </w:r>
          </w:p>
        </w:tc>
      </w:tr>
      <w:tr w:rsidR="00691C94" w:rsidRPr="0037415F" w14:paraId="1AF38BFE" w14:textId="77777777" w:rsidTr="00D57D7F">
        <w:trPr>
          <w:cantSplit/>
          <w:jc w:val="center"/>
        </w:trPr>
        <w:tc>
          <w:tcPr>
            <w:tcW w:w="1418" w:type="dxa"/>
            <w:gridSpan w:val="2"/>
          </w:tcPr>
          <w:p w14:paraId="3DEF3B04" w14:textId="77777777" w:rsidR="00691C94" w:rsidRPr="0037415F" w:rsidRDefault="00691C94" w:rsidP="00691C94">
            <w:pPr>
              <w:rPr>
                <w:b/>
                <w:bCs/>
              </w:rPr>
            </w:pPr>
            <w:bookmarkStart w:id="2" w:name="dbluepink" w:colFirst="1" w:colLast="1"/>
            <w:bookmarkEnd w:id="1"/>
            <w:r w:rsidRPr="0037415F">
              <w:rPr>
                <w:b/>
                <w:bCs/>
              </w:rPr>
              <w:t>Question(s):</w:t>
            </w:r>
          </w:p>
        </w:tc>
        <w:sdt>
          <w:sdtPr>
            <w:alias w:val="QuestionText"/>
            <w:tag w:val="QuestionText"/>
            <w:id w:val="-58169772"/>
            <w:placeholder>
              <w:docPart w:val="DD17A97C04674568AEFD23BD9DADC0E3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QuestionText[1]" w:storeItemID="{EF8523CC-DEB2-463D-9A27-DF0B8D2CAEC3}"/>
            <w:text/>
          </w:sdtPr>
          <w:sdtEndPr/>
          <w:sdtContent>
            <w:tc>
              <w:tcPr>
                <w:tcW w:w="3827" w:type="dxa"/>
                <w:gridSpan w:val="2"/>
              </w:tcPr>
              <w:p w14:paraId="1DB7D93A" w14:textId="77BE147A" w:rsidR="00691C94" w:rsidRPr="0037415F" w:rsidRDefault="00F547C5" w:rsidP="00691C94">
                <w:r>
                  <w:t>Q3/20</w:t>
                </w:r>
              </w:p>
            </w:tc>
          </w:sdtContent>
        </w:sdt>
        <w:tc>
          <w:tcPr>
            <w:tcW w:w="4395" w:type="dxa"/>
            <w:gridSpan w:val="2"/>
          </w:tcPr>
          <w:p w14:paraId="31155891" w14:textId="3969AED0" w:rsidR="00691C94" w:rsidRPr="0037415F" w:rsidRDefault="00DC527C" w:rsidP="00691C94">
            <w:pPr>
              <w:jc w:val="right"/>
            </w:pPr>
            <w:sdt>
              <w:sdtPr>
                <w:alias w:val="Place"/>
                <w:tag w:val="Place"/>
                <w:id w:val="594904712"/>
                <w:placeholder>
                  <w:docPart w:val="63DAB183A56B4E58BF091A8A646718A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lace[1]" w:storeItemID="{EF8523CC-DEB2-463D-9A27-DF0B8D2CAEC3}"/>
                <w:text/>
              </w:sdtPr>
              <w:sdtEndPr/>
              <w:sdtContent>
                <w:r w:rsidR="00F547C5">
                  <w:t>Geneva</w:t>
                </w:r>
              </w:sdtContent>
            </w:sdt>
            <w:r w:rsidR="00691C94">
              <w:t xml:space="preserve">, </w:t>
            </w:r>
            <w:sdt>
              <w:sdtPr>
                <w:alias w:val="When"/>
                <w:tag w:val="When"/>
                <w:id w:val="542724177"/>
                <w:placeholder>
                  <w:docPart w:val="360C7FD5C9094F6BB312F613C9E5134A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When[1]" w:storeItemID="{EF8523CC-DEB2-463D-9A27-DF0B8D2CAEC3}"/>
                <w:text/>
              </w:sdtPr>
              <w:sdtEndPr/>
              <w:sdtContent>
                <w:r w:rsidR="00F547C5">
                  <w:t>4-15 September 2017</w:t>
                </w:r>
              </w:sdtContent>
            </w:sdt>
          </w:p>
        </w:tc>
      </w:tr>
      <w:bookmarkEnd w:id="2"/>
      <w:tr w:rsidR="00691C94" w:rsidRPr="00A4045F" w14:paraId="345A6F48" w14:textId="77777777" w:rsidTr="00BC1FAE">
        <w:trPr>
          <w:cantSplit/>
          <w:jc w:val="center"/>
        </w:trPr>
        <w:tc>
          <w:tcPr>
            <w:tcW w:w="9640" w:type="dxa"/>
            <w:gridSpan w:val="6"/>
          </w:tcPr>
          <w:p w14:paraId="0C4E5689" w14:textId="0D25FC50" w:rsidR="00691C94" w:rsidRPr="007E656A" w:rsidRDefault="00DC527C" w:rsidP="00691C94">
            <w:pPr>
              <w:jc w:val="center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alias w:val="DocTypeText"/>
                <w:tag w:val="DocTypeText"/>
                <w:id w:val="-1436660787"/>
                <w:placeholder>
                  <w:docPart w:val="4AFFE34D115F4B958E08792B13DD5AEC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TypeText[1]" w:storeItemID="{EF8523CC-DEB2-463D-9A27-DF0B8D2CAEC3}"/>
                <w:text/>
              </w:sdtPr>
              <w:sdtEndPr/>
              <w:sdtContent>
                <w:r w:rsidR="00691C94" w:rsidRPr="007E656A">
                  <w:rPr>
                    <w:b/>
                    <w:bCs/>
                  </w:rPr>
                  <w:t>CONTRIBUTION</w:t>
                </w:r>
              </w:sdtContent>
            </w:sdt>
          </w:p>
        </w:tc>
      </w:tr>
      <w:tr w:rsidR="00691C94" w:rsidRPr="0037415F" w14:paraId="36F226DD" w14:textId="77777777" w:rsidTr="00D57D7F">
        <w:trPr>
          <w:cantSplit/>
          <w:jc w:val="center"/>
        </w:trPr>
        <w:tc>
          <w:tcPr>
            <w:tcW w:w="1418" w:type="dxa"/>
            <w:gridSpan w:val="2"/>
          </w:tcPr>
          <w:p w14:paraId="0C6BE8C3" w14:textId="77777777" w:rsidR="00691C94" w:rsidRPr="0037415F" w:rsidRDefault="00691C94" w:rsidP="00691C94">
            <w:pPr>
              <w:rPr>
                <w:b/>
                <w:bCs/>
              </w:rPr>
            </w:pPr>
            <w:r>
              <w:rPr>
                <w:b/>
                <w:bCs/>
              </w:rPr>
              <w:t>Source:</w:t>
            </w:r>
          </w:p>
        </w:tc>
        <w:sdt>
          <w:sdtPr>
            <w:alias w:val="DocumentSource"/>
            <w:tag w:val="DocumentSource"/>
            <w:id w:val="-1547363769"/>
            <w:placeholder>
              <w:docPart w:val="52C66876E3D04CD2AB13E8854755DAC1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umentSource[1]" w:storeItemID="{EF8523CC-DEB2-463D-9A27-DF0B8D2CAEC3}"/>
            <w:text/>
          </w:sdtPr>
          <w:sdtEndPr/>
          <w:sdtContent>
            <w:tc>
              <w:tcPr>
                <w:tcW w:w="8222" w:type="dxa"/>
                <w:gridSpan w:val="4"/>
              </w:tcPr>
              <w:p w14:paraId="22CD3EE2" w14:textId="098F30A3" w:rsidR="00691C94" w:rsidRDefault="00196709" w:rsidP="00196709">
                <w:r>
                  <w:t>ETSI</w:t>
                </w:r>
              </w:p>
            </w:tc>
          </w:sdtContent>
        </w:sdt>
      </w:tr>
      <w:tr w:rsidR="00691C94" w:rsidRPr="0037415F" w14:paraId="0B1F3ADC" w14:textId="77777777" w:rsidTr="00D57D7F">
        <w:trPr>
          <w:cantSplit/>
          <w:jc w:val="center"/>
        </w:trPr>
        <w:tc>
          <w:tcPr>
            <w:tcW w:w="1418" w:type="dxa"/>
            <w:gridSpan w:val="2"/>
          </w:tcPr>
          <w:p w14:paraId="02C9C00F" w14:textId="77777777" w:rsidR="00691C94" w:rsidRPr="0037415F" w:rsidRDefault="00691C94" w:rsidP="00691C94">
            <w:r w:rsidRPr="0037415F">
              <w:rPr>
                <w:b/>
                <w:bCs/>
              </w:rPr>
              <w:t>Title:</w:t>
            </w:r>
          </w:p>
        </w:tc>
        <w:tc>
          <w:tcPr>
            <w:tcW w:w="8222" w:type="dxa"/>
            <w:gridSpan w:val="4"/>
          </w:tcPr>
          <w:p w14:paraId="10D9B5C7" w14:textId="640E5D6A" w:rsidR="00691C94" w:rsidRPr="0037415F" w:rsidRDefault="00DC527C" w:rsidP="002304C3">
            <w:pPr>
              <w:rPr>
                <w:lang w:eastAsia="zh-CN"/>
              </w:rPr>
            </w:pPr>
            <w:sdt>
              <w:sdtPr>
                <w:alias w:val="Title"/>
                <w:tag w:val="Title"/>
                <w:id w:val="1877968201"/>
                <w:placeholder>
                  <w:docPart w:val="27CFC0B827BA48FC899AEADA08ADEB96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 w:rsidR="00196709" w:rsidRPr="00CF6D54">
                  <w:t>Proposal on a new Work Item on “oneM2M-</w:t>
                </w:r>
                <w:r w:rsidR="002304C3">
                  <w:t>TS 0013 Interoperability Testing</w:t>
                </w:r>
                <w:r w:rsidR="00196709" w:rsidRPr="00CF6D54">
                  <w:t>”</w:t>
                </w:r>
              </w:sdtContent>
            </w:sdt>
          </w:p>
        </w:tc>
      </w:tr>
      <w:tr w:rsidR="00691C94" w:rsidRPr="0037415F" w14:paraId="3F7DB1A4" w14:textId="77777777" w:rsidTr="00D57D7F">
        <w:trPr>
          <w:cantSplit/>
          <w:jc w:val="center"/>
        </w:trPr>
        <w:tc>
          <w:tcPr>
            <w:tcW w:w="1418" w:type="dxa"/>
            <w:gridSpan w:val="2"/>
            <w:tcBorders>
              <w:bottom w:val="single" w:sz="6" w:space="0" w:color="auto"/>
            </w:tcBorders>
          </w:tcPr>
          <w:p w14:paraId="4821D0CE" w14:textId="77777777" w:rsidR="00691C94" w:rsidRPr="0037415F" w:rsidRDefault="00691C94" w:rsidP="00691C94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Purpose:</w:t>
            </w:r>
          </w:p>
        </w:tc>
        <w:sdt>
          <w:sdtPr>
            <w:rPr>
              <w:lang w:eastAsia="zh-CN"/>
            </w:rPr>
            <w:alias w:val="Purpose"/>
            <w:tag w:val="Purpose1"/>
            <w:id w:val="918285360"/>
            <w:placeholder>
              <w:docPart w:val="E2F33FAA543B4B2B946151A3AA61067A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urpose1[1]" w:storeItemID="{EF8523CC-DEB2-463D-9A27-DF0B8D2CAEC3}"/>
            <w:dropDownList w:lastValue="Proposal">
              <w:listItem w:displayText="[Purpose]" w:value=""/>
            </w:dropDownList>
          </w:sdtPr>
          <w:sdtEndPr/>
          <w:sdtContent>
            <w:tc>
              <w:tcPr>
                <w:tcW w:w="8222" w:type="dxa"/>
                <w:gridSpan w:val="4"/>
                <w:tcBorders>
                  <w:bottom w:val="single" w:sz="6" w:space="0" w:color="auto"/>
                </w:tcBorders>
              </w:tcPr>
              <w:p w14:paraId="5454423B" w14:textId="702D17CF" w:rsidR="00691C94" w:rsidRPr="00B4174C" w:rsidRDefault="00F547C5" w:rsidP="00691C94">
                <w:pPr>
                  <w:rPr>
                    <w:lang w:eastAsia="zh-CN"/>
                  </w:rPr>
                </w:pPr>
                <w:r>
                  <w:rPr>
                    <w:lang w:eastAsia="zh-CN"/>
                  </w:rPr>
                  <w:t>Proposal</w:t>
                </w:r>
              </w:p>
            </w:tc>
          </w:sdtContent>
        </w:sdt>
      </w:tr>
      <w:tr w:rsidR="00F547C5" w:rsidRPr="0037415F" w14:paraId="54FDCF36" w14:textId="77777777" w:rsidTr="00D57D7F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414C31C" w14:textId="77777777" w:rsidR="00F547C5" w:rsidRPr="008F7104" w:rsidRDefault="00F547C5" w:rsidP="00F547C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41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8DDD8B" w14:textId="2A7C7080" w:rsidR="00F547C5" w:rsidRDefault="00F547C5" w:rsidP="00F547C5">
            <w:r>
              <w:rPr>
                <w:lang w:eastAsia="zh-CN"/>
              </w:rPr>
              <w:t>Shane HE</w:t>
            </w:r>
            <w:r>
              <w:rPr>
                <w:lang w:eastAsia="zh-CN"/>
              </w:rPr>
              <w:br/>
            </w:r>
            <w:r w:rsidRPr="006D5A35">
              <w:rPr>
                <w:lang w:eastAsia="zh-CN"/>
              </w:rPr>
              <w:t xml:space="preserve">Nokia 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14:paraId="4C78E534" w14:textId="7E9BF271" w:rsidR="00F547C5" w:rsidRDefault="00F547C5" w:rsidP="00F547C5">
            <w:r w:rsidRPr="006D5A35">
              <w:t>Tel:</w:t>
            </w:r>
            <w:r w:rsidRPr="006D5A35">
              <w:br/>
              <w:t>Ema</w:t>
            </w:r>
            <w:r w:rsidRPr="006D5A35">
              <w:rPr>
                <w:lang w:eastAsia="zh-CN"/>
              </w:rPr>
              <w:t xml:space="preserve">il: </w:t>
            </w:r>
            <w:hyperlink r:id="rId11" w:history="1">
              <w:r w:rsidRPr="006D5A35">
                <w:rPr>
                  <w:lang w:eastAsia="zh-CN"/>
                </w:rPr>
                <w:t>shane.he@nokia.com</w:t>
              </w:r>
            </w:hyperlink>
          </w:p>
        </w:tc>
      </w:tr>
    </w:tbl>
    <w:p w14:paraId="1AA96A45" w14:textId="77777777" w:rsidR="0089088E" w:rsidRDefault="0089088E" w:rsidP="0089088E">
      <w:bookmarkStart w:id="3" w:name="dtitle1" w:colFirst="1" w:colLast="1"/>
    </w:p>
    <w:tbl>
      <w:tblPr>
        <w:tblW w:w="9640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8"/>
        <w:gridCol w:w="8222"/>
      </w:tblGrid>
      <w:tr w:rsidR="0089088E" w:rsidRPr="0037415F" w14:paraId="3B2E1AE1" w14:textId="77777777" w:rsidTr="00D57D7F">
        <w:trPr>
          <w:cantSplit/>
          <w:jc w:val="center"/>
        </w:trPr>
        <w:tc>
          <w:tcPr>
            <w:tcW w:w="1418" w:type="dxa"/>
          </w:tcPr>
          <w:p w14:paraId="705E8A11" w14:textId="77777777" w:rsidR="0089088E" w:rsidRPr="008F7104" w:rsidRDefault="0089088E" w:rsidP="00EB677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Keywords:</w:t>
            </w:r>
          </w:p>
        </w:tc>
        <w:tc>
          <w:tcPr>
            <w:tcW w:w="8222" w:type="dxa"/>
          </w:tcPr>
          <w:p w14:paraId="75E3B1EF" w14:textId="2722030A" w:rsidR="0089088E" w:rsidRDefault="00DC527C" w:rsidP="002304C3">
            <w:sdt>
              <w:sdtPr>
                <w:rPr>
                  <w:szCs w:val="20"/>
                  <w:lang w:eastAsia="zh-CN"/>
                </w:rPr>
                <w:alias w:val="Keywords"/>
                <w:tag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B941A2" w:rsidRPr="00B941A2">
                  <w:rPr>
                    <w:szCs w:val="20"/>
                    <w:lang w:eastAsia="zh-CN"/>
                  </w:rPr>
                  <w:t>oneM2M</w:t>
                </w:r>
              </w:sdtContent>
            </w:sdt>
          </w:p>
        </w:tc>
      </w:tr>
      <w:tr w:rsidR="0089088E" w:rsidRPr="0037415F" w14:paraId="7D0F8B1C" w14:textId="77777777" w:rsidTr="00D57D7F">
        <w:trPr>
          <w:cantSplit/>
          <w:jc w:val="center"/>
        </w:trPr>
        <w:tc>
          <w:tcPr>
            <w:tcW w:w="1418" w:type="dxa"/>
          </w:tcPr>
          <w:p w14:paraId="72CA09B8" w14:textId="77777777" w:rsidR="0089088E" w:rsidRPr="008F7104" w:rsidRDefault="0089088E" w:rsidP="00EB677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Abstract:</w:t>
            </w:r>
          </w:p>
        </w:tc>
        <w:sdt>
          <w:sdtPr>
            <w:rPr>
              <w:rFonts w:eastAsia="Times New Roman"/>
              <w:szCs w:val="20"/>
              <w:lang w:eastAsia="en-US"/>
            </w:r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Content>
            <w:tc>
              <w:tcPr>
                <w:tcW w:w="8222" w:type="dxa"/>
              </w:tcPr>
              <w:p w14:paraId="4BE3CBD5" w14:textId="45A13E3D" w:rsidR="0089088E" w:rsidRDefault="002304C3" w:rsidP="00F547C5">
                <w:r w:rsidRPr="002304C3">
                  <w:rPr>
                    <w:rFonts w:eastAsia="Times New Roman"/>
                    <w:szCs w:val="20"/>
                    <w:lang w:eastAsia="en-US"/>
                  </w:rPr>
                  <w:t>This document specifies Interoperability Test Descriptions for the oneM2M Primitives.</w:t>
                </w:r>
                <w:r w:rsidRPr="002304C3">
                  <w:rPr>
                    <w:rFonts w:eastAsia="Times New Roman"/>
                    <w:szCs w:val="20"/>
                    <w:lang w:eastAsia="en-US"/>
                  </w:rPr>
                  <w:br/>
                </w:r>
                <w:r w:rsidRPr="002304C3">
                  <w:rPr>
                    <w:rFonts w:eastAsia="Times New Roman"/>
                    <w:szCs w:val="20"/>
                    <w:lang w:eastAsia="en-US"/>
                  </w:rPr>
                  <w:br/>
                </w:r>
              </w:p>
            </w:tc>
          </w:sdtContent>
        </w:sdt>
      </w:tr>
      <w:bookmarkEnd w:id="3"/>
    </w:tbl>
    <w:p w14:paraId="58589E1E" w14:textId="7B2A27FA" w:rsidR="0089088E" w:rsidRDefault="0089088E" w:rsidP="0089088E"/>
    <w:p w14:paraId="652DA755" w14:textId="1FB8AB7D" w:rsidR="00F547C5" w:rsidRDefault="00F547C5">
      <w:pPr>
        <w:spacing w:before="0" w:after="160" w:line="259" w:lineRule="auto"/>
      </w:pPr>
      <w:r>
        <w:br w:type="page"/>
      </w:r>
    </w:p>
    <w:p w14:paraId="3E5514E1" w14:textId="77777777" w:rsidR="00F547C5" w:rsidRDefault="00F547C5" w:rsidP="00F547C5">
      <w:pPr>
        <w:pStyle w:val="Heading1Centered"/>
        <w:rPr>
          <w:lang w:val="en-US"/>
        </w:rPr>
      </w:pPr>
    </w:p>
    <w:p w14:paraId="610EBEB9" w14:textId="21407168" w:rsidR="00F547C5" w:rsidRDefault="00F547C5" w:rsidP="00F547C5">
      <w:pPr>
        <w:pStyle w:val="Heading1Centered"/>
      </w:pPr>
      <w:r>
        <w:rPr>
          <w:lang w:val="en-US"/>
        </w:rPr>
        <w:t>Annex 1</w:t>
      </w:r>
      <w:r w:rsidRPr="009465F6">
        <w:rPr>
          <w:lang w:val="en-US"/>
        </w:rPr>
        <w:br/>
      </w:r>
      <w:r>
        <w:t xml:space="preserve">A.1 justification for proposed draft new Recommendation </w:t>
      </w:r>
      <w:r w:rsidRPr="00196709">
        <w:rPr>
          <w:sz w:val="20"/>
        </w:rPr>
        <w:t>Y.oneM2M.</w:t>
      </w:r>
      <w:r w:rsidR="002304C3">
        <w:rPr>
          <w:sz w:val="20"/>
        </w:rPr>
        <w:t>InteropTest</w:t>
      </w:r>
    </w:p>
    <w:p w14:paraId="0DB7A7E3" w14:textId="77777777" w:rsidR="00F547C5" w:rsidRDefault="00F547C5" w:rsidP="00F547C5"/>
    <w:tbl>
      <w:tblPr>
        <w:tblW w:w="10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906"/>
        <w:gridCol w:w="4481"/>
        <w:gridCol w:w="1699"/>
        <w:gridCol w:w="1842"/>
      </w:tblGrid>
      <w:tr w:rsidR="00F547C5" w:rsidRPr="00DA7624" w14:paraId="75F93496" w14:textId="77777777" w:rsidTr="009727E4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9B0596C" w14:textId="77777777"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Question: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D6379A5" w14:textId="77777777"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>Q3/20</w:t>
            </w:r>
          </w:p>
        </w:tc>
        <w:tc>
          <w:tcPr>
            <w:tcW w:w="44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C3EA0FB" w14:textId="77777777"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Proposed new ITU-T Recommendation</w:t>
            </w:r>
          </w:p>
        </w:tc>
        <w:tc>
          <w:tcPr>
            <w:tcW w:w="35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19B2A88F" w14:textId="77777777"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>September, 2017</w:t>
            </w:r>
          </w:p>
        </w:tc>
      </w:tr>
      <w:tr w:rsidR="00F547C5" w:rsidRPr="009465F6" w14:paraId="78ACC0E2" w14:textId="77777777" w:rsidTr="009727E4">
        <w:trPr>
          <w:trHeight w:val="334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6358FF" w14:textId="77777777"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Reference and title:</w:t>
            </w:r>
          </w:p>
        </w:tc>
        <w:tc>
          <w:tcPr>
            <w:tcW w:w="89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25A2E3E" w14:textId="0BFB1AE5" w:rsidR="00F547C5" w:rsidRPr="00196709" w:rsidRDefault="002304C3" w:rsidP="002304C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  <w:lang w:val="en-US"/>
              </w:rPr>
              <w:t>ITU-T Y.oneM2M</w:t>
            </w:r>
            <w:r w:rsidR="00CF6D54" w:rsidRPr="00CF6D54">
              <w:rPr>
                <w:sz w:val="20"/>
                <w:lang w:val="en-US"/>
              </w:rPr>
              <w:t>.</w:t>
            </w:r>
            <w:r>
              <w:rPr>
                <w:sz w:val="20"/>
                <w:lang w:val="en-US"/>
              </w:rPr>
              <w:t>InteropTest</w:t>
            </w:r>
            <w:r w:rsidR="00F547C5" w:rsidRPr="00CF6D54">
              <w:rPr>
                <w:sz w:val="20"/>
                <w:lang w:val="en-US"/>
              </w:rPr>
              <w:t xml:space="preserve"> "</w:t>
            </w:r>
            <w:r>
              <w:rPr>
                <w:sz w:val="20"/>
                <w:lang w:val="en-US"/>
              </w:rPr>
              <w:t>oneM2M-TS 0013 Interoperability Testing</w:t>
            </w:r>
            <w:r w:rsidR="00196709">
              <w:rPr>
                <w:sz w:val="20"/>
                <w:lang w:val="en-US"/>
              </w:rPr>
              <w:t>”</w:t>
            </w:r>
          </w:p>
        </w:tc>
      </w:tr>
      <w:tr w:rsidR="00F547C5" w:rsidRPr="00DA7624" w14:paraId="6CC1ED0F" w14:textId="77777777" w:rsidTr="009727E4">
        <w:trPr>
          <w:trHeight w:val="484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6709F6E" w14:textId="77777777"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Base text: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9A10637" w14:textId="77777777"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>TBD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1786238" w14:textId="77777777"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Timing: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725CCA18" w14:textId="77777777" w:rsidR="00F547C5" w:rsidRPr="004E3F46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  <w:highlight w:val="yellow"/>
              </w:rPr>
            </w:pPr>
            <w:r>
              <w:rPr>
                <w:rFonts w:eastAsia="MS Mincho" w:hint="eastAsia"/>
                <w:sz w:val="20"/>
              </w:rPr>
              <w:t>September</w:t>
            </w:r>
            <w:r>
              <w:rPr>
                <w:rFonts w:eastAsia="MS Mincho"/>
                <w:sz w:val="20"/>
              </w:rPr>
              <w:t>,</w:t>
            </w:r>
            <w:r>
              <w:rPr>
                <w:rFonts w:eastAsia="MS Mincho" w:hint="eastAsia"/>
                <w:sz w:val="20"/>
              </w:rPr>
              <w:t xml:space="preserve"> 2017</w:t>
            </w:r>
          </w:p>
        </w:tc>
      </w:tr>
      <w:tr w:rsidR="00F547C5" w:rsidRPr="00DA7624" w14:paraId="64846334" w14:textId="77777777" w:rsidTr="009727E4">
        <w:trPr>
          <w:trHeight w:val="779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B0397B" w14:textId="77777777"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Editor(s):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19A0638" w14:textId="77777777" w:rsidR="00F547C5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Style w:val="Hyperlink"/>
                <w:sz w:val="20"/>
              </w:rPr>
            </w:pPr>
            <w:r>
              <w:rPr>
                <w:sz w:val="20"/>
              </w:rPr>
              <w:t xml:space="preserve">Shane HE, Nokia, </w:t>
            </w:r>
            <w:hyperlink r:id="rId12" w:history="1">
              <w:r w:rsidRPr="00662828">
                <w:rPr>
                  <w:rStyle w:val="Hyperlink"/>
                  <w:sz w:val="20"/>
                </w:rPr>
                <w:t>shane.he@nokia.com</w:t>
              </w:r>
            </w:hyperlink>
          </w:p>
          <w:p w14:paraId="14CA8468" w14:textId="3ABF4B82" w:rsidR="00F547C5" w:rsidRPr="002304C3" w:rsidRDefault="00F547C5" w:rsidP="0019670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84636BD" w14:textId="77777777"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Approval process: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8AEC9E6" w14:textId="77777777"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sz w:val="20"/>
              </w:rPr>
              <w:t xml:space="preserve">AAP </w:t>
            </w:r>
          </w:p>
        </w:tc>
      </w:tr>
      <w:tr w:rsidR="00F547C5" w:rsidRPr="00DA7624" w14:paraId="0CEE6E39" w14:textId="77777777" w:rsidTr="009727E4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14:paraId="45DEBC66" w14:textId="77777777"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b/>
                <w:bCs/>
                <w:sz w:val="20"/>
              </w:rPr>
              <w:t xml:space="preserve">Scope </w:t>
            </w:r>
            <w:r w:rsidRPr="00DA7624">
              <w:rPr>
                <w:sz w:val="20"/>
              </w:rPr>
              <w:t>(defines the intent or object of the Recommendation and the aspects covered, thereby indicating the limits of its applicability):</w:t>
            </w:r>
          </w:p>
        </w:tc>
      </w:tr>
      <w:tr w:rsidR="00F547C5" w:rsidRPr="00DA7624" w14:paraId="5A49F6A8" w14:textId="77777777" w:rsidTr="009727E4">
        <w:trPr>
          <w:trHeight w:val="697"/>
        </w:trPr>
        <w:tc>
          <w:tcPr>
            <w:tcW w:w="10170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2073A07" w14:textId="48C38757" w:rsidR="00F547C5" w:rsidRPr="002304C3" w:rsidRDefault="002304C3" w:rsidP="002304C3">
            <w:pPr>
              <w:pStyle w:val="OneM2M-Normal"/>
              <w:jc w:val="both"/>
              <w:rPr>
                <w:sz w:val="20"/>
              </w:rPr>
            </w:pPr>
            <w:r w:rsidRPr="002304C3">
              <w:rPr>
                <w:rFonts w:ascii="Times New Roman" w:eastAsiaTheme="minorEastAsia" w:hAnsi="Times New Roman"/>
                <w:sz w:val="20"/>
                <w:lang w:eastAsia="ja-JP"/>
              </w:rPr>
              <w:t>This document specifies Interoperability Test Descriptions for the oneM2M Primitives</w:t>
            </w:r>
          </w:p>
        </w:tc>
      </w:tr>
      <w:tr w:rsidR="00F547C5" w:rsidRPr="00DA7624" w14:paraId="29136856" w14:textId="77777777" w:rsidTr="009727E4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14:paraId="62887C3F" w14:textId="77777777" w:rsidR="00F547C5" w:rsidRPr="00C716E8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C716E8">
              <w:rPr>
                <w:b/>
                <w:bCs/>
                <w:sz w:val="20"/>
              </w:rPr>
              <w:t xml:space="preserve">Summary </w:t>
            </w:r>
            <w:r w:rsidRPr="00C716E8">
              <w:rPr>
                <w:sz w:val="20"/>
              </w:rPr>
              <w:t>(provides a brief overview of the purpose and contents of the Recommendation, thus permitting readers to judge its usefulness for their work):</w:t>
            </w:r>
          </w:p>
        </w:tc>
      </w:tr>
      <w:tr w:rsidR="00F547C5" w:rsidRPr="00DA7624" w14:paraId="2AE8A657" w14:textId="77777777" w:rsidTr="009727E4">
        <w:trPr>
          <w:trHeight w:val="1000"/>
        </w:trPr>
        <w:tc>
          <w:tcPr>
            <w:tcW w:w="10170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89670D9" w14:textId="591627C1" w:rsidR="00F547C5" w:rsidRPr="00C716E8" w:rsidRDefault="00F547C5" w:rsidP="009727E4">
            <w:pPr>
              <w:widowControl w:val="0"/>
              <w:rPr>
                <w:sz w:val="18"/>
                <w:szCs w:val="20"/>
                <w:lang w:eastAsia="zh-CN"/>
              </w:rPr>
            </w:pPr>
            <w:r w:rsidRPr="00C716E8">
              <w:rPr>
                <w:sz w:val="22"/>
                <w:lang w:eastAsia="zh-CN"/>
              </w:rPr>
              <w:t>Purpose:</w:t>
            </w:r>
          </w:p>
          <w:p w14:paraId="41FFF96B" w14:textId="6F3591BB" w:rsidR="002304C3" w:rsidRPr="002304C3" w:rsidRDefault="00F547C5" w:rsidP="002304C3">
            <w:pPr>
              <w:pStyle w:val="OneM2M-Normal"/>
              <w:jc w:val="both"/>
              <w:rPr>
                <w:rFonts w:ascii="Times New Roman" w:eastAsiaTheme="minorEastAsia" w:hAnsi="Times New Roman"/>
                <w:sz w:val="20"/>
                <w:lang w:eastAsia="ja-JP"/>
              </w:rPr>
            </w:pPr>
            <w:r w:rsidRPr="002304C3">
              <w:rPr>
                <w:rFonts w:ascii="Times New Roman" w:eastAsiaTheme="minorEastAsia" w:hAnsi="Times New Roman"/>
                <w:sz w:val="20"/>
                <w:lang w:eastAsia="ja-JP"/>
              </w:rPr>
              <w:t xml:space="preserve">The recommendation </w:t>
            </w:r>
            <w:proofErr w:type="spellStart"/>
            <w:r w:rsidRPr="002304C3">
              <w:rPr>
                <w:rFonts w:ascii="Times New Roman" w:eastAsiaTheme="minorEastAsia" w:hAnsi="Times New Roman"/>
                <w:sz w:val="20"/>
                <w:lang w:eastAsia="ja-JP"/>
              </w:rPr>
              <w:t>prov</w:t>
            </w:r>
            <w:proofErr w:type="spellEnd"/>
            <w:r w:rsidRPr="002304C3">
              <w:rPr>
                <w:rFonts w:ascii="Times New Roman" w:eastAsiaTheme="minorEastAsia" w:hAnsi="Times New Roman"/>
                <w:sz w:val="20"/>
                <w:lang w:eastAsia="ja-JP"/>
              </w:rPr>
              <w:t xml:space="preserve">ides </w:t>
            </w:r>
            <w:r w:rsidR="00CF6D54" w:rsidRPr="002304C3">
              <w:rPr>
                <w:rFonts w:ascii="Times New Roman" w:eastAsiaTheme="minorEastAsia" w:hAnsi="Times New Roman"/>
                <w:sz w:val="20"/>
                <w:lang w:eastAsia="ja-JP"/>
              </w:rPr>
              <w:t xml:space="preserve">a </w:t>
            </w:r>
            <w:r w:rsidR="002304C3" w:rsidRPr="002304C3">
              <w:rPr>
                <w:rFonts w:ascii="Times New Roman" w:eastAsiaTheme="minorEastAsia" w:hAnsi="Times New Roman"/>
                <w:sz w:val="20"/>
                <w:lang w:eastAsia="ja-JP"/>
              </w:rPr>
              <w:t xml:space="preserve">full set of </w:t>
            </w:r>
            <w:r w:rsidR="002304C3" w:rsidRPr="002304C3">
              <w:rPr>
                <w:rFonts w:ascii="Times New Roman" w:eastAsiaTheme="minorEastAsia" w:hAnsi="Times New Roman"/>
                <w:sz w:val="20"/>
                <w:lang w:eastAsia="ja-JP"/>
              </w:rPr>
              <w:t>Int</w:t>
            </w:r>
            <w:r w:rsidR="002304C3">
              <w:rPr>
                <w:rFonts w:ascii="Times New Roman" w:eastAsiaTheme="minorEastAsia" w:hAnsi="Times New Roman"/>
                <w:sz w:val="20"/>
                <w:lang w:eastAsia="ja-JP"/>
              </w:rPr>
              <w:t xml:space="preserve">eroperability Test Descriptions. </w:t>
            </w:r>
            <w:r w:rsidR="002304C3" w:rsidRPr="002304C3">
              <w:rPr>
                <w:rFonts w:ascii="Times New Roman" w:eastAsiaTheme="minorEastAsia" w:hAnsi="Times New Roman"/>
                <w:sz w:val="20"/>
                <w:lang w:eastAsia="ja-JP"/>
              </w:rPr>
              <w:t xml:space="preserve">The purpose of the interoperability testing is to prove end-to-end functionality between Application Entities and Common Service Entities over the </w:t>
            </w:r>
            <w:proofErr w:type="spellStart"/>
            <w:r w:rsidR="002304C3" w:rsidRPr="002304C3">
              <w:rPr>
                <w:rFonts w:ascii="Times New Roman" w:eastAsiaTheme="minorEastAsia" w:hAnsi="Times New Roman"/>
                <w:sz w:val="20"/>
                <w:lang w:eastAsia="ja-JP"/>
              </w:rPr>
              <w:t>Mca</w:t>
            </w:r>
            <w:proofErr w:type="spellEnd"/>
            <w:r w:rsidR="002304C3" w:rsidRPr="002304C3">
              <w:rPr>
                <w:rFonts w:ascii="Times New Roman" w:eastAsiaTheme="minorEastAsia" w:hAnsi="Times New Roman"/>
                <w:sz w:val="20"/>
                <w:lang w:eastAsia="ja-JP"/>
              </w:rPr>
              <w:t xml:space="preserve"> and </w:t>
            </w:r>
            <w:proofErr w:type="spellStart"/>
            <w:r w:rsidR="002304C3" w:rsidRPr="002304C3">
              <w:rPr>
                <w:rFonts w:ascii="Times New Roman" w:eastAsiaTheme="minorEastAsia" w:hAnsi="Times New Roman"/>
                <w:sz w:val="20"/>
                <w:lang w:eastAsia="ja-JP"/>
              </w:rPr>
              <w:t>Mcc</w:t>
            </w:r>
            <w:proofErr w:type="spellEnd"/>
            <w:r w:rsidR="002304C3" w:rsidRPr="002304C3">
              <w:rPr>
                <w:rFonts w:ascii="Times New Roman" w:eastAsiaTheme="minorEastAsia" w:hAnsi="Times New Roman"/>
                <w:sz w:val="20"/>
                <w:lang w:eastAsia="ja-JP"/>
              </w:rPr>
              <w:t xml:space="preserve"> reference points</w:t>
            </w:r>
          </w:p>
          <w:p w14:paraId="141063B4" w14:textId="77777777" w:rsidR="002304C3" w:rsidRPr="002304C3" w:rsidRDefault="002304C3" w:rsidP="002304C3">
            <w:pPr>
              <w:pStyle w:val="OneM2M-Normal"/>
              <w:jc w:val="both"/>
              <w:rPr>
                <w:rFonts w:ascii="Times New Roman" w:eastAsiaTheme="minorEastAsia" w:hAnsi="Times New Roman"/>
                <w:sz w:val="20"/>
                <w:lang w:eastAsia="ja-JP"/>
              </w:rPr>
            </w:pPr>
            <w:r w:rsidRPr="002304C3">
              <w:rPr>
                <w:rFonts w:ascii="Times New Roman" w:eastAsiaTheme="minorEastAsia" w:hAnsi="Times New Roman"/>
                <w:sz w:val="20"/>
                <w:lang w:eastAsia="ja-JP"/>
              </w:rPr>
              <w:t>The testing is intended to address the access to resources on local CSE and/or remote CSE.</w:t>
            </w:r>
            <w:bookmarkStart w:id="4" w:name="_GoBack"/>
            <w:bookmarkEnd w:id="4"/>
          </w:p>
          <w:p w14:paraId="79AADCE1" w14:textId="7E22B735" w:rsidR="00F547C5" w:rsidRPr="00C716E8" w:rsidRDefault="00F547C5" w:rsidP="002304C3">
            <w:pPr>
              <w:overflowPunct w:val="0"/>
              <w:autoSpaceDE w:val="0"/>
              <w:autoSpaceDN w:val="0"/>
              <w:adjustRightInd w:val="0"/>
              <w:spacing w:before="0" w:after="180"/>
              <w:ind w:left="800"/>
              <w:textAlignment w:val="baseline"/>
              <w:rPr>
                <w:rFonts w:eastAsia="BatangChe"/>
                <w:sz w:val="20"/>
                <w:szCs w:val="20"/>
                <w:lang w:val="en-US"/>
              </w:rPr>
            </w:pPr>
          </w:p>
        </w:tc>
      </w:tr>
      <w:tr w:rsidR="00F547C5" w:rsidRPr="00DA7624" w14:paraId="16254E79" w14:textId="77777777" w:rsidTr="009727E4">
        <w:tc>
          <w:tcPr>
            <w:tcW w:w="1017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422229" w14:textId="77777777"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b/>
                <w:bCs/>
                <w:sz w:val="20"/>
              </w:rPr>
              <w:t>Relations to ITU-T Recommendations or to other standards</w:t>
            </w:r>
            <w:r w:rsidRPr="00DA7624">
              <w:rPr>
                <w:sz w:val="20"/>
              </w:rPr>
              <w:t xml:space="preserve"> (approved or under development):</w:t>
            </w:r>
          </w:p>
        </w:tc>
      </w:tr>
      <w:tr w:rsidR="00F547C5" w:rsidRPr="00DA7624" w14:paraId="283F5977" w14:textId="77777777" w:rsidTr="009727E4">
        <w:trPr>
          <w:trHeight w:val="417"/>
        </w:trPr>
        <w:tc>
          <w:tcPr>
            <w:tcW w:w="101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27B0" w14:textId="77777777" w:rsidR="00F547C5" w:rsidRPr="00F43B22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 xml:space="preserve">TBD, </w:t>
            </w:r>
          </w:p>
        </w:tc>
      </w:tr>
      <w:tr w:rsidR="00F547C5" w:rsidRPr="00DA7624" w14:paraId="44F222A1" w14:textId="77777777" w:rsidTr="009727E4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57EB7F" w14:textId="77777777"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Liaisons with other study groups or with other standards bodies:</w:t>
            </w:r>
          </w:p>
        </w:tc>
      </w:tr>
      <w:tr w:rsidR="00F547C5" w:rsidRPr="00DA7624" w14:paraId="39229D72" w14:textId="77777777" w:rsidTr="009727E4">
        <w:trPr>
          <w:trHeight w:val="426"/>
        </w:trPr>
        <w:tc>
          <w:tcPr>
            <w:tcW w:w="1017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275CDF" w14:textId="77777777" w:rsidR="00F547C5" w:rsidRPr="00F43B22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oneM2M</w:t>
            </w:r>
            <w:r w:rsidRPr="00992161">
              <w:rPr>
                <w:sz w:val="20"/>
                <w:lang w:eastAsia="zh-CN"/>
              </w:rPr>
              <w:t xml:space="preserve"> (ARIB, ATIS, CCSA, ETSI, TIA, TSDSI, TTA, TTC)</w:t>
            </w:r>
            <w:r>
              <w:rPr>
                <w:sz w:val="20"/>
                <w:lang w:eastAsia="zh-CN"/>
              </w:rPr>
              <w:t xml:space="preserve">, </w:t>
            </w:r>
          </w:p>
        </w:tc>
      </w:tr>
      <w:tr w:rsidR="00F547C5" w:rsidRPr="00DA7624" w14:paraId="720B385A" w14:textId="77777777" w:rsidTr="009727E4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FEEE5C" w14:textId="77777777"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Supporting members that are committing to contributing actively to the work item:</w:t>
            </w:r>
          </w:p>
        </w:tc>
      </w:tr>
      <w:tr w:rsidR="00F547C5" w:rsidRPr="00DA7624" w14:paraId="7E5A41EB" w14:textId="77777777" w:rsidTr="009727E4">
        <w:trPr>
          <w:trHeight w:val="422"/>
        </w:trPr>
        <w:tc>
          <w:tcPr>
            <w:tcW w:w="10170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337DDB7E" w14:textId="4CC5F232" w:rsidR="00F547C5" w:rsidRPr="004E3F46" w:rsidRDefault="00CF6D54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val="en-US"/>
              </w:rPr>
            </w:pPr>
            <w:r w:rsidRPr="00C716E8">
              <w:rPr>
                <w:sz w:val="20"/>
                <w:lang w:eastAsia="zh-CN"/>
              </w:rPr>
              <w:t xml:space="preserve">Nokia, KDDI, ZTE Corporation, </w:t>
            </w:r>
            <w:proofErr w:type="spellStart"/>
            <w:r w:rsidRPr="00C716E8">
              <w:rPr>
                <w:sz w:val="20"/>
                <w:lang w:eastAsia="zh-CN"/>
              </w:rPr>
              <w:t>InterDigital</w:t>
            </w:r>
            <w:proofErr w:type="spellEnd"/>
            <w:r w:rsidRPr="00C716E8">
              <w:rPr>
                <w:sz w:val="20"/>
                <w:lang w:eastAsia="zh-CN"/>
              </w:rPr>
              <w:t>, Huawei, NEC, Qualcomm, Hitachi, Fujitsu</w:t>
            </w:r>
          </w:p>
        </w:tc>
      </w:tr>
    </w:tbl>
    <w:p w14:paraId="679FC9B5" w14:textId="77777777" w:rsidR="00F547C5" w:rsidRDefault="00F547C5" w:rsidP="00F547C5"/>
    <w:p w14:paraId="780A0FF9" w14:textId="77777777" w:rsidR="00F547C5" w:rsidRPr="00E61A32" w:rsidRDefault="00F547C5" w:rsidP="00F547C5"/>
    <w:p w14:paraId="3513C0E3" w14:textId="77777777" w:rsidR="00F547C5" w:rsidRDefault="00F547C5" w:rsidP="00F547C5">
      <w:pPr>
        <w:jc w:val="center"/>
      </w:pPr>
      <w:r>
        <w:t>______________</w:t>
      </w:r>
    </w:p>
    <w:p w14:paraId="0A978D84" w14:textId="77777777" w:rsidR="00C42125" w:rsidRDefault="00C42125" w:rsidP="00DE3062"/>
    <w:p w14:paraId="198C0226" w14:textId="77777777" w:rsidR="00394DBF" w:rsidRDefault="00394DBF" w:rsidP="00394DBF">
      <w:pPr>
        <w:jc w:val="center"/>
      </w:pPr>
      <w:r>
        <w:t>_______________________</w:t>
      </w:r>
    </w:p>
    <w:p w14:paraId="2B3B28A6" w14:textId="77777777" w:rsidR="00794F4F" w:rsidRDefault="00794F4F" w:rsidP="0089088E"/>
    <w:sectPr w:rsidR="00794F4F" w:rsidSect="00C42125">
      <w:headerReference w:type="default" r:id="rId13"/>
      <w:pgSz w:w="11907" w:h="16840" w:code="9"/>
      <w:pgMar w:top="1134" w:right="1134" w:bottom="1134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64C6C5" w14:textId="77777777" w:rsidR="00DC527C" w:rsidRDefault="00DC527C" w:rsidP="00C42125">
      <w:pPr>
        <w:spacing w:before="0"/>
      </w:pPr>
      <w:r>
        <w:separator/>
      </w:r>
    </w:p>
  </w:endnote>
  <w:endnote w:type="continuationSeparator" w:id="0">
    <w:p w14:paraId="70577659" w14:textId="77777777" w:rsidR="00DC527C" w:rsidRDefault="00DC527C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DA96A6" w14:textId="77777777" w:rsidR="00DC527C" w:rsidRDefault="00DC527C" w:rsidP="00C42125">
      <w:pPr>
        <w:spacing w:before="0"/>
      </w:pPr>
      <w:r>
        <w:separator/>
      </w:r>
    </w:p>
  </w:footnote>
  <w:footnote w:type="continuationSeparator" w:id="0">
    <w:p w14:paraId="59E6C179" w14:textId="77777777" w:rsidR="00DC527C" w:rsidRDefault="00DC527C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71F8BE" w14:textId="3D98D668" w:rsidR="00C42125" w:rsidRPr="00C42125" w:rsidRDefault="00C42125" w:rsidP="007E53E4">
    <w:pPr>
      <w:pStyle w:val="Header"/>
    </w:pPr>
    <w:r w:rsidRPr="00C42125">
      <w:t xml:space="preserve">- </w:t>
    </w:r>
    <w:r w:rsidRPr="00C42125">
      <w:fldChar w:fldCharType="begin"/>
    </w:r>
    <w:r w:rsidRPr="00C42125">
      <w:instrText xml:space="preserve"> PAGE  \* MERGEFORMAT </w:instrText>
    </w:r>
    <w:r w:rsidRPr="00C42125">
      <w:fldChar w:fldCharType="separate"/>
    </w:r>
    <w:r w:rsidR="002304C3">
      <w:rPr>
        <w:noProof/>
      </w:rPr>
      <w:t>2</w:t>
    </w:r>
    <w:r w:rsidRPr="00C42125">
      <w:fldChar w:fldCharType="end"/>
    </w:r>
    <w:r w:rsidRPr="00C42125">
      <w:t xml:space="preserve"> -</w:t>
    </w:r>
  </w:p>
  <w:p w14:paraId="2360415B" w14:textId="0705A010" w:rsidR="00C42125" w:rsidRPr="00C42125" w:rsidRDefault="00253DBE" w:rsidP="007E53E4">
    <w:pPr>
      <w:pStyle w:val="Header"/>
    </w:pPr>
    <w:r>
      <w:fldChar w:fldCharType="begin"/>
    </w:r>
    <w:r>
      <w:instrText xml:space="preserve"> STYLEREF  Docnumber  </w:instrText>
    </w:r>
    <w:r>
      <w:fldChar w:fldCharType="separate"/>
    </w:r>
    <w:r w:rsidR="002304C3">
      <w:rPr>
        <w:noProof/>
      </w:rPr>
      <w:t>SG20-C.n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699B3E4E"/>
    <w:multiLevelType w:val="hybridMultilevel"/>
    <w:tmpl w:val="EA7EA2F4"/>
    <w:lvl w:ilvl="0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300"/>
    <w:rsid w:val="000171DB"/>
    <w:rsid w:val="00023D9A"/>
    <w:rsid w:val="0002490E"/>
    <w:rsid w:val="00037538"/>
    <w:rsid w:val="00043D75"/>
    <w:rsid w:val="00057000"/>
    <w:rsid w:val="000640E0"/>
    <w:rsid w:val="000A5CA2"/>
    <w:rsid w:val="000B25B1"/>
    <w:rsid w:val="001251DA"/>
    <w:rsid w:val="00125432"/>
    <w:rsid w:val="00137F40"/>
    <w:rsid w:val="001871EC"/>
    <w:rsid w:val="00196709"/>
    <w:rsid w:val="001A670F"/>
    <w:rsid w:val="001C62B8"/>
    <w:rsid w:val="001E7B0E"/>
    <w:rsid w:val="001F141D"/>
    <w:rsid w:val="00200A06"/>
    <w:rsid w:val="002304C3"/>
    <w:rsid w:val="00241832"/>
    <w:rsid w:val="00253DBE"/>
    <w:rsid w:val="002622FA"/>
    <w:rsid w:val="00263518"/>
    <w:rsid w:val="002759E7"/>
    <w:rsid w:val="00275ED1"/>
    <w:rsid w:val="00277326"/>
    <w:rsid w:val="002A49E0"/>
    <w:rsid w:val="002C015C"/>
    <w:rsid w:val="002C26C0"/>
    <w:rsid w:val="002C2BC5"/>
    <w:rsid w:val="002E79CB"/>
    <w:rsid w:val="002F7F55"/>
    <w:rsid w:val="0030745F"/>
    <w:rsid w:val="00314630"/>
    <w:rsid w:val="0032090A"/>
    <w:rsid w:val="00321CDE"/>
    <w:rsid w:val="00333E15"/>
    <w:rsid w:val="00336046"/>
    <w:rsid w:val="0033724E"/>
    <w:rsid w:val="00350492"/>
    <w:rsid w:val="0037422B"/>
    <w:rsid w:val="0038715D"/>
    <w:rsid w:val="00394DBF"/>
    <w:rsid w:val="003957A6"/>
    <w:rsid w:val="00395C05"/>
    <w:rsid w:val="003A43EF"/>
    <w:rsid w:val="003C7445"/>
    <w:rsid w:val="003D2CC8"/>
    <w:rsid w:val="003F2BED"/>
    <w:rsid w:val="00434690"/>
    <w:rsid w:val="00443878"/>
    <w:rsid w:val="00445E83"/>
    <w:rsid w:val="004539A8"/>
    <w:rsid w:val="00464261"/>
    <w:rsid w:val="004712CA"/>
    <w:rsid w:val="0047422E"/>
    <w:rsid w:val="0049674B"/>
    <w:rsid w:val="004C0673"/>
    <w:rsid w:val="004C4E4E"/>
    <w:rsid w:val="004F3816"/>
    <w:rsid w:val="00543D41"/>
    <w:rsid w:val="00552142"/>
    <w:rsid w:val="0055782F"/>
    <w:rsid w:val="00566EDA"/>
    <w:rsid w:val="00572654"/>
    <w:rsid w:val="00583CED"/>
    <w:rsid w:val="005B3023"/>
    <w:rsid w:val="005B5629"/>
    <w:rsid w:val="005C0300"/>
    <w:rsid w:val="005F4B6A"/>
    <w:rsid w:val="006010F3"/>
    <w:rsid w:val="00615A0A"/>
    <w:rsid w:val="006333D4"/>
    <w:rsid w:val="006369B2"/>
    <w:rsid w:val="00647525"/>
    <w:rsid w:val="006570B0"/>
    <w:rsid w:val="00657BF9"/>
    <w:rsid w:val="00691C94"/>
    <w:rsid w:val="0069210B"/>
    <w:rsid w:val="006A4055"/>
    <w:rsid w:val="006C5641"/>
    <w:rsid w:val="006D1089"/>
    <w:rsid w:val="006D1B86"/>
    <w:rsid w:val="006D7355"/>
    <w:rsid w:val="006F2ACE"/>
    <w:rsid w:val="00715CA6"/>
    <w:rsid w:val="00731135"/>
    <w:rsid w:val="007324AF"/>
    <w:rsid w:val="007409B4"/>
    <w:rsid w:val="00741974"/>
    <w:rsid w:val="0075525E"/>
    <w:rsid w:val="00756D3D"/>
    <w:rsid w:val="007745D0"/>
    <w:rsid w:val="007806C2"/>
    <w:rsid w:val="007903F8"/>
    <w:rsid w:val="00794F4F"/>
    <w:rsid w:val="007974BE"/>
    <w:rsid w:val="007A0916"/>
    <w:rsid w:val="007A0DFD"/>
    <w:rsid w:val="007A6474"/>
    <w:rsid w:val="007C7122"/>
    <w:rsid w:val="007D3F11"/>
    <w:rsid w:val="007E53E4"/>
    <w:rsid w:val="007E656A"/>
    <w:rsid w:val="007F664D"/>
    <w:rsid w:val="008128CE"/>
    <w:rsid w:val="00841217"/>
    <w:rsid w:val="00842137"/>
    <w:rsid w:val="0089088E"/>
    <w:rsid w:val="00892297"/>
    <w:rsid w:val="008A047B"/>
    <w:rsid w:val="008B6F4A"/>
    <w:rsid w:val="008E0172"/>
    <w:rsid w:val="00914912"/>
    <w:rsid w:val="00935854"/>
    <w:rsid w:val="009406B5"/>
    <w:rsid w:val="00946166"/>
    <w:rsid w:val="00983164"/>
    <w:rsid w:val="009972EF"/>
    <w:rsid w:val="009B75B3"/>
    <w:rsid w:val="009C3160"/>
    <w:rsid w:val="009E766E"/>
    <w:rsid w:val="009F1960"/>
    <w:rsid w:val="009F715E"/>
    <w:rsid w:val="00A10DBB"/>
    <w:rsid w:val="00A31D47"/>
    <w:rsid w:val="00A4013E"/>
    <w:rsid w:val="00A4045F"/>
    <w:rsid w:val="00A427CD"/>
    <w:rsid w:val="00A4600B"/>
    <w:rsid w:val="00A50506"/>
    <w:rsid w:val="00A51EF0"/>
    <w:rsid w:val="00A67A81"/>
    <w:rsid w:val="00A730A6"/>
    <w:rsid w:val="00A971A0"/>
    <w:rsid w:val="00AA1F22"/>
    <w:rsid w:val="00AB0B51"/>
    <w:rsid w:val="00AB7B0F"/>
    <w:rsid w:val="00B05821"/>
    <w:rsid w:val="00B26C28"/>
    <w:rsid w:val="00B4174C"/>
    <w:rsid w:val="00B453F5"/>
    <w:rsid w:val="00B61624"/>
    <w:rsid w:val="00B718A5"/>
    <w:rsid w:val="00B941A2"/>
    <w:rsid w:val="00BC1FAE"/>
    <w:rsid w:val="00BC62E2"/>
    <w:rsid w:val="00BE47C8"/>
    <w:rsid w:val="00C42125"/>
    <w:rsid w:val="00C4459E"/>
    <w:rsid w:val="00C62814"/>
    <w:rsid w:val="00C716E8"/>
    <w:rsid w:val="00C74937"/>
    <w:rsid w:val="00CF6D54"/>
    <w:rsid w:val="00D5110D"/>
    <w:rsid w:val="00D57D7F"/>
    <w:rsid w:val="00D73137"/>
    <w:rsid w:val="00D95454"/>
    <w:rsid w:val="00DB1307"/>
    <w:rsid w:val="00DC527C"/>
    <w:rsid w:val="00DD50DE"/>
    <w:rsid w:val="00DE3062"/>
    <w:rsid w:val="00E204DD"/>
    <w:rsid w:val="00E2145E"/>
    <w:rsid w:val="00E353EC"/>
    <w:rsid w:val="00E53C24"/>
    <w:rsid w:val="00E625BC"/>
    <w:rsid w:val="00EB444D"/>
    <w:rsid w:val="00F02294"/>
    <w:rsid w:val="00F25254"/>
    <w:rsid w:val="00F35F57"/>
    <w:rsid w:val="00F50467"/>
    <w:rsid w:val="00F547C5"/>
    <w:rsid w:val="00F562A0"/>
    <w:rsid w:val="00FA2177"/>
    <w:rsid w:val="00FB0A28"/>
    <w:rsid w:val="00FD01DA"/>
    <w:rsid w:val="00FD439E"/>
    <w:rsid w:val="00FD76CB"/>
    <w:rsid w:val="00FE191C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DB2D29"/>
  <w15:chartTrackingRefBased/>
  <w15:docId w15:val="{7A4AD9A9-1993-49D1-AC8D-7489349E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rsid w:val="003146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314630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2A49E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basedOn w:val="DefaultParagraphFont"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037538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037538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enumlev1">
    <w:name w:val="enumlev1"/>
    <w:basedOn w:val="Normal"/>
    <w:rsid w:val="00395C0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395C05"/>
    <w:pPr>
      <w:ind w:left="1191" w:hanging="397"/>
    </w:pPr>
  </w:style>
  <w:style w:type="paragraph" w:customStyle="1" w:styleId="enumlev3">
    <w:name w:val="enumlev3"/>
    <w:basedOn w:val="enumlev2"/>
    <w:rsid w:val="00395C05"/>
    <w:pPr>
      <w:ind w:left="1588"/>
    </w:pPr>
  </w:style>
  <w:style w:type="paragraph" w:customStyle="1" w:styleId="Heading1Centered">
    <w:name w:val="Heading 1 Centered"/>
    <w:basedOn w:val="Heading1"/>
    <w:rsid w:val="00F547C5"/>
    <w:pPr>
      <w:tabs>
        <w:tab w:val="left" w:pos="1134"/>
        <w:tab w:val="left" w:pos="1871"/>
        <w:tab w:val="left" w:pos="2268"/>
      </w:tabs>
      <w:ind w:left="0" w:firstLine="0"/>
      <w:jc w:val="center"/>
    </w:pPr>
    <w:rPr>
      <w:bCs/>
    </w:rPr>
  </w:style>
  <w:style w:type="paragraph" w:customStyle="1" w:styleId="OneM2M-Normal">
    <w:name w:val="OneM2M-Normal"/>
    <w:basedOn w:val="Normal"/>
    <w:qFormat/>
    <w:rsid w:val="002304C3"/>
    <w:pPr>
      <w:tabs>
        <w:tab w:val="left" w:pos="284"/>
      </w:tabs>
    </w:pPr>
    <w:rPr>
      <w:rFonts w:ascii="Myriad Pro" w:eastAsia="Malgun Gothic" w:hAnsi="Myriad Pr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shane.he@noki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shane.he@nokia.com" TargetMode="Externa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1.gi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y\AppData\Roaming\Microsoft\Templates\mtgdoc_template_16010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F96566" w:rsidRDefault="008D554D" w:rsidP="008D554D">
          <w:pPr>
            <w:pStyle w:val="0747E8C3C0B94E57A2B87F941A299AA03"/>
          </w:pPr>
          <w:r w:rsidRPr="00543D41">
            <w:rPr>
              <w:rStyle w:val="PlaceholderText"/>
              <w:highlight w:val="yellow"/>
            </w:rPr>
            <w:t>Insert keywords separated by semicolon (;)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8D554D" w:rsidP="008D554D">
          <w:pPr>
            <w:pStyle w:val="AC14B36049EE4F7F9B8ACAEB3B0ACAED3"/>
          </w:pPr>
          <w:r w:rsidRPr="00543D41">
            <w:rPr>
              <w:rStyle w:val="PlaceholderText"/>
              <w:highlight w:val="yellow"/>
            </w:rPr>
            <w:t>Insert abstract under 200 words. See Rec.A.2, clause I.1.12 for guidance.</w:t>
          </w:r>
        </w:p>
      </w:docPartBody>
    </w:docPart>
    <w:docPart>
      <w:docPartPr>
        <w:name w:val="2A4DACB0E532478581861EC6F291A5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16771D-616D-4BFD-8119-76A2FDB23879}"/>
      </w:docPartPr>
      <w:docPartBody>
        <w:p w:rsidR="008A3D52" w:rsidRDefault="003E3757" w:rsidP="003E3757">
          <w:pPr>
            <w:pStyle w:val="2A4DACB0E532478581861EC6F291A5D7"/>
          </w:pPr>
          <w:r w:rsidRPr="00543D41">
            <w:rPr>
              <w:rStyle w:val="PlaceholderText"/>
              <w:bCs/>
              <w:szCs w:val="32"/>
              <w:highlight w:val="yellow"/>
            </w:rPr>
            <w:t>SGgg-C.n OR TD n (PLEN|GEN|WPx/gg)</w:t>
          </w:r>
        </w:p>
      </w:docPartBody>
    </w:docPart>
    <w:docPart>
      <w:docPartPr>
        <w:name w:val="DB3A8A49EC2244EEBE447AAD03530A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ABF072-E776-4C5C-992E-E67A99EF34FA}"/>
      </w:docPartPr>
      <w:docPartBody>
        <w:p w:rsidR="008A3D52" w:rsidRDefault="003E3757" w:rsidP="003E3757">
          <w:pPr>
            <w:pStyle w:val="DB3A8A49EC2244EEBE447AAD03530AF9"/>
          </w:pPr>
          <w:r w:rsidRPr="00543D41">
            <w:rPr>
              <w:rStyle w:val="PlaceholderText"/>
              <w:rFonts w:ascii="Times New Roman Bold" w:hAnsi="Times New Roman Bold" w:cs="Times New Roman Bold"/>
              <w:b/>
              <w:bCs/>
              <w:caps/>
              <w:sz w:val="32"/>
              <w:szCs w:val="32"/>
              <w:highlight w:val="yellow"/>
            </w:rPr>
            <w:t>Study Group gg</w:t>
          </w:r>
        </w:p>
      </w:docPartBody>
    </w:docPart>
    <w:docPart>
      <w:docPartPr>
        <w:name w:val="DD17A97C04674568AEFD23BD9DADC0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2BA3DD-19E8-4010-86EC-FDEC53C7EA80}"/>
      </w:docPartPr>
      <w:docPartBody>
        <w:p w:rsidR="008A3D52" w:rsidRDefault="003E3757" w:rsidP="003E3757">
          <w:pPr>
            <w:pStyle w:val="DD17A97C04674568AEFD23BD9DADC0E3"/>
          </w:pPr>
          <w:r w:rsidRPr="00543D41">
            <w:rPr>
              <w:rStyle w:val="PlaceholderText"/>
              <w:highlight w:val="yellow"/>
            </w:rPr>
            <w:t>Q nos separated by commas (e.g 3/13, 5/16) or N/A (TSAG)</w:t>
          </w:r>
        </w:p>
      </w:docPartBody>
    </w:docPart>
    <w:docPart>
      <w:docPartPr>
        <w:name w:val="63DAB183A56B4E58BF091A8A646718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BC727F-CB98-48FC-B469-F90D93EC7D25}"/>
      </w:docPartPr>
      <w:docPartBody>
        <w:p w:rsidR="008A3D52" w:rsidRDefault="003E3757" w:rsidP="003E3757">
          <w:pPr>
            <w:pStyle w:val="63DAB183A56B4E58BF091A8A646718A3"/>
          </w:pPr>
          <w:r w:rsidRPr="00543D41">
            <w:rPr>
              <w:rStyle w:val="PlaceholderText"/>
              <w:highlight w:val="yellow"/>
            </w:rPr>
            <w:t>Place</w:t>
          </w:r>
        </w:p>
      </w:docPartBody>
    </w:docPart>
    <w:docPart>
      <w:docPartPr>
        <w:name w:val="360C7FD5C9094F6BB312F613C9E513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31A52F-3EDB-4E86-8C17-B837D9A7B256}"/>
      </w:docPartPr>
      <w:docPartBody>
        <w:p w:rsidR="008A3D52" w:rsidRDefault="003E3757" w:rsidP="003E3757">
          <w:pPr>
            <w:pStyle w:val="360C7FD5C9094F6BB312F613C9E5134A"/>
          </w:pPr>
          <w:r w:rsidRPr="00543D41">
            <w:rPr>
              <w:rStyle w:val="PlaceholderText"/>
              <w:highlight w:val="yellow"/>
            </w:rPr>
            <w:t>dd-dd mmm yyyy</w:t>
          </w:r>
        </w:p>
      </w:docPartBody>
    </w:docPart>
    <w:docPart>
      <w:docPartPr>
        <w:name w:val="4AFFE34D115F4B958E08792B13DD5A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4EB956-C68E-439D-A3EB-7EEBE414D6D4}"/>
      </w:docPartPr>
      <w:docPartBody>
        <w:p w:rsidR="008A3D52" w:rsidRDefault="003E3757" w:rsidP="003E3757">
          <w:pPr>
            <w:pStyle w:val="4AFFE34D115F4B958E08792B13DD5AEC"/>
          </w:pPr>
          <w:r w:rsidRPr="003957A6">
            <w:rPr>
              <w:rStyle w:val="PlaceholderText"/>
              <w:rFonts w:ascii="Times New Roman Bold" w:hAnsi="Times New Roman Bold" w:cs="Times New Roman Bold"/>
              <w:caps/>
              <w:highlight w:val="yellow"/>
            </w:rPr>
            <w:t>Insert doc. type: Contribution / TD</w:t>
          </w:r>
        </w:p>
      </w:docPartBody>
    </w:docPart>
    <w:docPart>
      <w:docPartPr>
        <w:name w:val="52C66876E3D04CD2AB13E8854755DA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5106A8-EB28-4662-98CC-B07353690CA3}"/>
      </w:docPartPr>
      <w:docPartBody>
        <w:p w:rsidR="008A3D52" w:rsidRDefault="003E3757" w:rsidP="003E3757">
          <w:pPr>
            <w:pStyle w:val="52C66876E3D04CD2AB13E8854755DAC1"/>
          </w:pPr>
          <w:r w:rsidRPr="00543D41">
            <w:rPr>
              <w:rStyle w:val="PlaceholderText"/>
              <w:highlight w:val="yellow"/>
            </w:rPr>
            <w:t>Insert source(s)</w:t>
          </w:r>
        </w:p>
      </w:docPartBody>
    </w:docPart>
    <w:docPart>
      <w:docPartPr>
        <w:name w:val="27CFC0B827BA48FC899AEADA08ADEB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B17FB6-0A09-4AB0-BCCB-BA93634655EA}"/>
      </w:docPartPr>
      <w:docPartBody>
        <w:p w:rsidR="008A3D52" w:rsidRDefault="003E3757" w:rsidP="003E3757">
          <w:pPr>
            <w:pStyle w:val="27CFC0B827BA48FC899AEADA08ADEB96"/>
          </w:pPr>
          <w:r w:rsidRPr="00543D41">
            <w:rPr>
              <w:rStyle w:val="PlaceholderText"/>
              <w:highlight w:val="yellow"/>
            </w:rPr>
            <w:t>Insert title (always in ENGLISH)</w:t>
          </w:r>
        </w:p>
      </w:docPartBody>
    </w:docPart>
    <w:docPart>
      <w:docPartPr>
        <w:name w:val="E2F33FAA543B4B2B946151A3AA6106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564989-7539-4FC1-A99F-8DCFC10F4D24}"/>
      </w:docPartPr>
      <w:docPartBody>
        <w:p w:rsidR="008A3D52" w:rsidRDefault="003E3757" w:rsidP="003E3757">
          <w:pPr>
            <w:pStyle w:val="E2F33FAA543B4B2B946151A3AA61067A"/>
          </w:pPr>
          <w:r w:rsidRPr="009963AC">
            <w:rPr>
              <w:rStyle w:val="PlaceholderText"/>
            </w:rPr>
            <w:t>[Choose a purpose from the dropdown list]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bordersDoNotSurroundHeader/>
  <w:bordersDoNotSurroundFooter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1B1"/>
    <w:rsid w:val="00037F0A"/>
    <w:rsid w:val="000A36B3"/>
    <w:rsid w:val="00256D54"/>
    <w:rsid w:val="00286D1D"/>
    <w:rsid w:val="00325869"/>
    <w:rsid w:val="0036069A"/>
    <w:rsid w:val="003A2BA4"/>
    <w:rsid w:val="003E3757"/>
    <w:rsid w:val="003F520B"/>
    <w:rsid w:val="00400FFE"/>
    <w:rsid w:val="00403A9C"/>
    <w:rsid w:val="00597798"/>
    <w:rsid w:val="005B38F3"/>
    <w:rsid w:val="005B40DC"/>
    <w:rsid w:val="005E3104"/>
    <w:rsid w:val="00602DFB"/>
    <w:rsid w:val="00603D83"/>
    <w:rsid w:val="00632A01"/>
    <w:rsid w:val="006431B1"/>
    <w:rsid w:val="00726DDE"/>
    <w:rsid w:val="00731377"/>
    <w:rsid w:val="00747A76"/>
    <w:rsid w:val="0076446A"/>
    <w:rsid w:val="007E7151"/>
    <w:rsid w:val="00825C56"/>
    <w:rsid w:val="00841C9F"/>
    <w:rsid w:val="00883915"/>
    <w:rsid w:val="008A3D52"/>
    <w:rsid w:val="008D554D"/>
    <w:rsid w:val="00947D8D"/>
    <w:rsid w:val="00A33DD7"/>
    <w:rsid w:val="00A3586C"/>
    <w:rsid w:val="00AC7F00"/>
    <w:rsid w:val="00AF3CAC"/>
    <w:rsid w:val="00C537FF"/>
    <w:rsid w:val="00C7519D"/>
    <w:rsid w:val="00CC4775"/>
    <w:rsid w:val="00D40096"/>
    <w:rsid w:val="00E02C8E"/>
    <w:rsid w:val="00E24248"/>
    <w:rsid w:val="00F04743"/>
    <w:rsid w:val="00F950F1"/>
    <w:rsid w:val="00F9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E3757"/>
    <w:rPr>
      <w:rFonts w:ascii="Times New Roman" w:hAnsi="Times New Roman"/>
      <w:color w:val="808080"/>
    </w:rPr>
  </w:style>
  <w:style w:type="paragraph" w:customStyle="1" w:styleId="6078568BADC04A569FE01FEF451103B6">
    <w:name w:val="6078568BADC04A569FE01FEF451103B6"/>
  </w:style>
  <w:style w:type="paragraph" w:customStyle="1" w:styleId="4943F25BF38C456CB9E4BF9CF14B59A5">
    <w:name w:val="4943F25BF38C456CB9E4BF9CF14B59A5"/>
  </w:style>
  <w:style w:type="paragraph" w:customStyle="1" w:styleId="11F0B7C57FF448BF88587FE136253F6D">
    <w:name w:val="11F0B7C57FF448BF88587FE136253F6D"/>
  </w:style>
  <w:style w:type="paragraph" w:customStyle="1" w:styleId="BE35CAB5F528406682BA1E5829CF48D0">
    <w:name w:val="BE35CAB5F528406682BA1E5829CF48D0"/>
  </w:style>
  <w:style w:type="paragraph" w:customStyle="1" w:styleId="824E3C955CBF4A329B1AA45F443B5F3C">
    <w:name w:val="824E3C955CBF4A329B1AA45F443B5F3C"/>
  </w:style>
  <w:style w:type="paragraph" w:customStyle="1" w:styleId="642614C8ED9B487A8FB693FB5CBFABE3">
    <w:name w:val="642614C8ED9B487A8FB693FB5CBFABE3"/>
  </w:style>
  <w:style w:type="paragraph" w:customStyle="1" w:styleId="4878D547FE7D42D49B34F3CF010FA8A0">
    <w:name w:val="4878D547FE7D42D49B34F3CF010FA8A0"/>
  </w:style>
  <w:style w:type="paragraph" w:customStyle="1" w:styleId="5CBD7EBD69124F0EAED39EC086BEB0EA">
    <w:name w:val="5CBD7EBD69124F0EAED39EC086BEB0EA"/>
  </w:style>
  <w:style w:type="paragraph" w:customStyle="1" w:styleId="96B519FF3E2B4EB2BE745E1BB58721D6">
    <w:name w:val="96B519FF3E2B4EB2BE745E1BB58721D6"/>
  </w:style>
  <w:style w:type="paragraph" w:customStyle="1" w:styleId="3A509C36569C4A5988E6985648A56C10">
    <w:name w:val="3A509C36569C4A5988E6985648A56C10"/>
  </w:style>
  <w:style w:type="paragraph" w:customStyle="1" w:styleId="F8280063D9BA4EBF84E5BF9B600409C3">
    <w:name w:val="F8280063D9BA4EBF84E5BF9B600409C3"/>
  </w:style>
  <w:style w:type="paragraph" w:customStyle="1" w:styleId="4AADCEB77D9A4F2E8A82AD281570B9A3">
    <w:name w:val="4AADCEB77D9A4F2E8A82AD281570B9A3"/>
  </w:style>
  <w:style w:type="paragraph" w:customStyle="1" w:styleId="64DFC1CBD3A74F9C9381668A7C68E353">
    <w:name w:val="64DFC1CBD3A74F9C9381668A7C68E353"/>
  </w:style>
  <w:style w:type="paragraph" w:customStyle="1" w:styleId="0747E8C3C0B94E57A2B87F941A299AA0">
    <w:name w:val="0747E8C3C0B94E57A2B87F941A299AA0"/>
  </w:style>
  <w:style w:type="paragraph" w:customStyle="1" w:styleId="AC14B36049EE4F7F9B8ACAEB3B0ACAED">
    <w:name w:val="AC14B36049EE4F7F9B8ACAEB3B0ACAED"/>
  </w:style>
  <w:style w:type="paragraph" w:customStyle="1" w:styleId="C8319CA6EC504417889BD84915388783">
    <w:name w:val="C8319CA6EC504417889BD84915388783"/>
    <w:rsid w:val="00403A9C"/>
  </w:style>
  <w:style w:type="paragraph" w:customStyle="1" w:styleId="FF87911AB77F46B38FB4A4BBCDA7012B">
    <w:name w:val="FF87911AB77F46B38FB4A4BBCDA7012B"/>
    <w:rsid w:val="00403A9C"/>
  </w:style>
  <w:style w:type="paragraph" w:customStyle="1" w:styleId="4B7260A74F4F4428946F2C86B7FC40A3">
    <w:name w:val="4B7260A74F4F4428946F2C86B7FC40A3"/>
    <w:rsid w:val="00403A9C"/>
  </w:style>
  <w:style w:type="paragraph" w:customStyle="1" w:styleId="7C6054A5F9AF4140B608FD9176660F69">
    <w:name w:val="7C6054A5F9AF4140B608FD9176660F69"/>
    <w:rsid w:val="00403A9C"/>
  </w:style>
  <w:style w:type="paragraph" w:customStyle="1" w:styleId="55B86056AFCD46E79057E2F6D2BD74CA">
    <w:name w:val="55B86056AFCD46E79057E2F6D2BD74CA"/>
    <w:rsid w:val="00403A9C"/>
  </w:style>
  <w:style w:type="paragraph" w:customStyle="1" w:styleId="7CD813BF60154F87B6A958AF36422EB9">
    <w:name w:val="7CD813BF60154F87B6A958AF36422EB9"/>
    <w:rsid w:val="00403A9C"/>
  </w:style>
  <w:style w:type="paragraph" w:customStyle="1" w:styleId="CB349864D24C4748AA73864A3D73AEC4">
    <w:name w:val="CB349864D24C4748AA73864A3D73AEC4"/>
    <w:rsid w:val="00403A9C"/>
  </w:style>
  <w:style w:type="paragraph" w:customStyle="1" w:styleId="CB349864D24C4748AA73864A3D73AEC41">
    <w:name w:val="CB349864D24C4748AA73864A3D73AEC41"/>
    <w:rsid w:val="00400FF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1">
    <w:name w:val="7CD813BF60154F87B6A958AF36422EB9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">
    <w:name w:val="11F0B7C57FF448BF88587FE136253F6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1">
    <w:name w:val="BE35CAB5F528406682BA1E5829CF48D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1">
    <w:name w:val="824E3C955CBF4A329B1AA45F443B5F3C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1">
    <w:name w:val="642614C8ED9B487A8FB693FB5CBFABE3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">
    <w:name w:val="4878D547FE7D42D49B34F3CF010FA8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">
    <w:name w:val="5CBD7EBD69124F0EAED39EC086BEB0EA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">
    <w:name w:val="96B519FF3E2B4EB2BE745E1BB58721D6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">
    <w:name w:val="0747E8C3C0B94E57A2B87F941A299A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">
    <w:name w:val="AC14B36049EE4F7F9B8ACAEB3B0ACAE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2">
    <w:name w:val="CB349864D24C4748AA73864A3D73AEC42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2">
    <w:name w:val="7CD813BF60154F87B6A958AF36422EB9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">
    <w:name w:val="11F0B7C57FF448BF88587FE136253F6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2">
    <w:name w:val="BE35CAB5F528406682BA1E5829CF48D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2">
    <w:name w:val="824E3C955CBF4A329B1AA45F443B5F3C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2">
    <w:name w:val="642614C8ED9B487A8FB693FB5CBFABE3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">
    <w:name w:val="4878D547FE7D42D49B34F3CF010FA8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">
    <w:name w:val="5CBD7EBD69124F0EAED39EC086BEB0EA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2">
    <w:name w:val="96B519FF3E2B4EB2BE745E1BB58721D6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">
    <w:name w:val="0747E8C3C0B94E57A2B87F941A299A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">
    <w:name w:val="AC14B36049EE4F7F9B8ACAEB3B0ACAE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3">
    <w:name w:val="CB349864D24C4748AA73864A3D73AEC43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3">
    <w:name w:val="7CD813BF60154F87B6A958AF36422EB9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3">
    <w:name w:val="11F0B7C57FF448BF88587FE136253F6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3">
    <w:name w:val="BE35CAB5F528406682BA1E5829CF48D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3">
    <w:name w:val="824E3C955CBF4A329B1AA45F443B5F3C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3">
    <w:name w:val="642614C8ED9B487A8FB693FB5CBFABE3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3">
    <w:name w:val="4878D547FE7D42D49B34F3CF010FA8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3">
    <w:name w:val="5CBD7EBD69124F0EAED39EC086BEB0EA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3">
    <w:name w:val="96B519FF3E2B4EB2BE745E1BB58721D6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3">
    <w:name w:val="0747E8C3C0B94E57A2B87F941A299A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3">
    <w:name w:val="AC14B36049EE4F7F9B8ACAEB3B0ACAE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6CC4335F5854A35803A00B83492733B">
    <w:name w:val="C6CC4335F5854A35803A00B83492733B"/>
    <w:rsid w:val="003E3757"/>
    <w:rPr>
      <w:lang w:eastAsia="en-US"/>
    </w:rPr>
  </w:style>
  <w:style w:type="paragraph" w:customStyle="1" w:styleId="FD6D8206FEAC4E6482660C09032C651F">
    <w:name w:val="FD6D8206FEAC4E6482660C09032C651F"/>
    <w:rsid w:val="003E3757"/>
    <w:rPr>
      <w:lang w:eastAsia="en-US"/>
    </w:rPr>
  </w:style>
  <w:style w:type="paragraph" w:customStyle="1" w:styleId="EFCB48EDA939458D9E1F29EA224AA2D1">
    <w:name w:val="EFCB48EDA939458D9E1F29EA224AA2D1"/>
    <w:rsid w:val="003E3757"/>
    <w:rPr>
      <w:lang w:eastAsia="en-US"/>
    </w:rPr>
  </w:style>
  <w:style w:type="paragraph" w:customStyle="1" w:styleId="3A7DDAC3E1EA47ABBF97C0FDC5524151">
    <w:name w:val="3A7DDAC3E1EA47ABBF97C0FDC5524151"/>
    <w:rsid w:val="003E3757"/>
    <w:rPr>
      <w:lang w:eastAsia="en-US"/>
    </w:rPr>
  </w:style>
  <w:style w:type="paragraph" w:customStyle="1" w:styleId="6375D2E03BB14E119ACE63B39A935C1F">
    <w:name w:val="6375D2E03BB14E119ACE63B39A935C1F"/>
    <w:rsid w:val="003E3757"/>
    <w:rPr>
      <w:lang w:eastAsia="en-US"/>
    </w:rPr>
  </w:style>
  <w:style w:type="paragraph" w:customStyle="1" w:styleId="0162380AE0B844FD9662D08FC2494B8B">
    <w:name w:val="0162380AE0B844FD9662D08FC2494B8B"/>
    <w:rsid w:val="003E3757"/>
    <w:rPr>
      <w:lang w:eastAsia="en-US"/>
    </w:rPr>
  </w:style>
  <w:style w:type="paragraph" w:customStyle="1" w:styleId="C30B5B6653444672ADE019F21FBC8790">
    <w:name w:val="C30B5B6653444672ADE019F21FBC8790"/>
    <w:rsid w:val="003E3757"/>
    <w:rPr>
      <w:lang w:eastAsia="en-US"/>
    </w:rPr>
  </w:style>
  <w:style w:type="paragraph" w:customStyle="1" w:styleId="4F1F8FCA1CA648938F1F4D1613EFB0E7">
    <w:name w:val="4F1F8FCA1CA648938F1F4D1613EFB0E7"/>
    <w:rsid w:val="003E3757"/>
    <w:rPr>
      <w:lang w:eastAsia="en-US"/>
    </w:rPr>
  </w:style>
  <w:style w:type="paragraph" w:customStyle="1" w:styleId="619FF553D7DC4E4CB41887748A03ED8C">
    <w:name w:val="619FF553D7DC4E4CB41887748A03ED8C"/>
    <w:rsid w:val="003E3757"/>
    <w:rPr>
      <w:lang w:eastAsia="en-US"/>
    </w:rPr>
  </w:style>
  <w:style w:type="paragraph" w:customStyle="1" w:styleId="3453FC1A79C943929EB8293371A94B14">
    <w:name w:val="3453FC1A79C943929EB8293371A94B14"/>
    <w:rsid w:val="003E3757"/>
    <w:rPr>
      <w:lang w:eastAsia="en-US"/>
    </w:rPr>
  </w:style>
  <w:style w:type="paragraph" w:customStyle="1" w:styleId="9AA611AEB2534C949762EA5E142ADCD1">
    <w:name w:val="9AA611AEB2534C949762EA5E142ADCD1"/>
    <w:rsid w:val="003E3757"/>
    <w:rPr>
      <w:lang w:eastAsia="en-US"/>
    </w:rPr>
  </w:style>
  <w:style w:type="paragraph" w:customStyle="1" w:styleId="DFA1FAF4C96942138E3EA462AD8B86B4">
    <w:name w:val="DFA1FAF4C96942138E3EA462AD8B86B4"/>
    <w:rsid w:val="003E3757"/>
    <w:rPr>
      <w:lang w:eastAsia="en-US"/>
    </w:rPr>
  </w:style>
  <w:style w:type="paragraph" w:customStyle="1" w:styleId="8D63DDD9A79F4A2E9A58D041182EEECD">
    <w:name w:val="8D63DDD9A79F4A2E9A58D041182EEECD"/>
    <w:rsid w:val="003E3757"/>
    <w:rPr>
      <w:lang w:eastAsia="en-US"/>
    </w:rPr>
  </w:style>
  <w:style w:type="paragraph" w:customStyle="1" w:styleId="2A4DACB0E532478581861EC6F291A5D7">
    <w:name w:val="2A4DACB0E532478581861EC6F291A5D7"/>
    <w:rsid w:val="003E3757"/>
    <w:rPr>
      <w:lang w:eastAsia="en-US"/>
    </w:rPr>
  </w:style>
  <w:style w:type="paragraph" w:customStyle="1" w:styleId="DB3A8A49EC2244EEBE447AAD03530AF9">
    <w:name w:val="DB3A8A49EC2244EEBE447AAD03530AF9"/>
    <w:rsid w:val="003E3757"/>
    <w:rPr>
      <w:lang w:eastAsia="en-US"/>
    </w:rPr>
  </w:style>
  <w:style w:type="paragraph" w:customStyle="1" w:styleId="DD17A97C04674568AEFD23BD9DADC0E3">
    <w:name w:val="DD17A97C04674568AEFD23BD9DADC0E3"/>
    <w:rsid w:val="003E3757"/>
    <w:rPr>
      <w:lang w:eastAsia="en-US"/>
    </w:rPr>
  </w:style>
  <w:style w:type="paragraph" w:customStyle="1" w:styleId="63DAB183A56B4E58BF091A8A646718A3">
    <w:name w:val="63DAB183A56B4E58BF091A8A646718A3"/>
    <w:rsid w:val="003E3757"/>
    <w:rPr>
      <w:lang w:eastAsia="en-US"/>
    </w:rPr>
  </w:style>
  <w:style w:type="paragraph" w:customStyle="1" w:styleId="360C7FD5C9094F6BB312F613C9E5134A">
    <w:name w:val="360C7FD5C9094F6BB312F613C9E5134A"/>
    <w:rsid w:val="003E3757"/>
    <w:rPr>
      <w:lang w:eastAsia="en-US"/>
    </w:rPr>
  </w:style>
  <w:style w:type="paragraph" w:customStyle="1" w:styleId="4AFFE34D115F4B958E08792B13DD5AEC">
    <w:name w:val="4AFFE34D115F4B958E08792B13DD5AEC"/>
    <w:rsid w:val="003E3757"/>
    <w:rPr>
      <w:lang w:eastAsia="en-US"/>
    </w:rPr>
  </w:style>
  <w:style w:type="paragraph" w:customStyle="1" w:styleId="52C66876E3D04CD2AB13E8854755DAC1">
    <w:name w:val="52C66876E3D04CD2AB13E8854755DAC1"/>
    <w:rsid w:val="003E3757"/>
    <w:rPr>
      <w:lang w:eastAsia="en-US"/>
    </w:rPr>
  </w:style>
  <w:style w:type="paragraph" w:customStyle="1" w:styleId="27CFC0B827BA48FC899AEADA08ADEB96">
    <w:name w:val="27CFC0B827BA48FC899AEADA08ADEB96"/>
    <w:rsid w:val="003E3757"/>
    <w:rPr>
      <w:lang w:eastAsia="en-US"/>
    </w:rPr>
  </w:style>
  <w:style w:type="paragraph" w:customStyle="1" w:styleId="E2F33FAA543B4B2B946151A3AA61067A">
    <w:name w:val="E2F33FAA543B4B2B946151A3AA61067A"/>
    <w:rsid w:val="003E3757"/>
    <w:rPr>
      <w:lang w:eastAsia="en-US"/>
    </w:rPr>
  </w:style>
  <w:style w:type="paragraph" w:customStyle="1" w:styleId="B83B1DB948E34C538D1C0FE920AD6F8A">
    <w:name w:val="B83B1DB948E34C538D1C0FE920AD6F8A"/>
    <w:rsid w:val="003E3757"/>
    <w:rPr>
      <w:lang w:eastAsia="en-US"/>
    </w:rPr>
  </w:style>
  <w:style w:type="paragraph" w:customStyle="1" w:styleId="07782924B77D4DFBA735CF55B079A719">
    <w:name w:val="07782924B77D4DFBA735CF55B079A719"/>
    <w:rsid w:val="003E3757"/>
    <w:rPr>
      <w:lang w:eastAsia="en-US"/>
    </w:rPr>
  </w:style>
  <w:style w:type="paragraph" w:customStyle="1" w:styleId="737B5B9BA371462C9A0AAC99D737CC3C">
    <w:name w:val="737B5B9BA371462C9A0AAC99D737CC3C"/>
    <w:rsid w:val="003E3757"/>
    <w:rPr>
      <w:lang w:eastAsia="en-US"/>
    </w:rPr>
  </w:style>
  <w:style w:type="paragraph" w:customStyle="1" w:styleId="0DA4EA34947D4DEC958CA621E52AD999">
    <w:name w:val="0DA4EA34947D4DEC958CA621E52AD999"/>
    <w:rsid w:val="003E3757"/>
    <w:rPr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gmtg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DocStatusText" ma:index="36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4-15 September 2017</When>
    <Meeting xmlns="3f6fad35-1f81-480e-a4e5-6e5474dcfb96" xsi:nil="true"/>
    <IsReservedDoc xmlns="3f6fad35-1f81-480e-a4e5-6e5474dcfb96">false</IsReservedDoc>
    <SgText xmlns="3f6fad35-1f81-480e-a4e5-6e5474dcfb96">STUDY GROUP 20</SgText>
    <IsRevision xmlns="3f6fad35-1f81-480e-a4e5-6e5474dcfb96">false</IsRevision>
    <Purpose1 xmlns="3f6fad35-1f81-480e-a4e5-6e5474dcfb96">Proposal</Purpose1>
    <Abstract xmlns="3f6fad35-1f81-480e-a4e5-6e5474dcfb96">This document specifies Interoperability Test Descriptions for the oneM2M Primitives.
</Abstract>
    <SourceRGM xmlns="3f6fad35-1f81-480e-a4e5-6e5474dcfb96" xsi:nil="true"/>
    <DocStatus xmlns="3f6fad35-1f81-480e-a4e5-6e5474dcfb96">pending</DocStatus>
    <IsAttachment xmlns="3f6fad35-1f81-480e-a4e5-6e5474dcfb96">false</IsAttachment>
    <StudyGroup xmlns="3f6fad35-1f81-480e-a4e5-6e5474dcfb96" xsi:nil="true"/>
    <DocType xmlns="3f6fad35-1f81-480e-a4e5-6e5474dcfb96">TD</DocType>
    <QuestionText xmlns="3f6fad35-1f81-480e-a4e5-6e5474dcfb96">Q3/20</QuestionText>
    <DocTypeText xmlns="3f6fad35-1f81-480e-a4e5-6e5474dcfb96">CONTRIBUTION</DocTypeText>
    <CategoryDescription xmlns="http://schemas.microsoft.com/sharepoint.v3" xsi:nil="true"/>
    <ShortName xmlns="3f6fad35-1f81-480e-a4e5-6e5474dcfb96">SG20-C.n</ShortName>
    <Place xmlns="3f6fad35-1f81-480e-a4e5-6e5474dcfb96">Geneva</Place>
    <IsTooLateSubmitted xmlns="3f6fad35-1f81-480e-a4e5-6e5474dcfb96">false</IsTooLateSubmitted>
    <Observations xmlns="3f6fad35-1f81-480e-a4e5-6e5474dcfb96" xsi:nil="true"/>
    <DocumentSource xmlns="3f6fad35-1f81-480e-a4e5-6e5474dcfb96">ETSI</DocumentSource>
    <IsUpdated xmlns="3f6fad35-1f81-480e-a4e5-6e5474dcfb96">false</IsUpdated>
    <DocStatusText xmlns="3f6fad35-1f81-480e-a4e5-6e5474dcfb96" xsi:nil="true"/>
  </documentManagement>
</p:properties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mtgdoc_template_160106.dotx</Template>
  <TotalTime>40</TotalTime>
  <Pages>2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Proposal on a new Work Item on “oneM2M-TS 0011 Common Terminology”</vt:lpstr>
    </vt:vector>
  </TitlesOfParts>
  <Company>ITU</Company>
  <LinksUpToDate>false</LinksUpToDate>
  <CharactersWithSpaces>2129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Proposal on a new Work Item on “oneM2M-TS 0013 Interoperability Testing”</dc:title>
  <dc:subject/>
  <dc:creator>Guy, Florence</dc:creator>
  <cp:keywords>oneM2M</cp:keywords>
  <dc:description/>
  <cp:lastModifiedBy>Laurent Velez</cp:lastModifiedBy>
  <cp:revision>10</cp:revision>
  <cp:lastPrinted>2017-02-22T09:55:00Z</cp:lastPrinted>
  <dcterms:created xsi:type="dcterms:W3CDTF">2017-08-01T08:27:00Z</dcterms:created>
  <dcterms:modified xsi:type="dcterms:W3CDTF">2017-08-18T16:33:00Z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0x01010072A901B997EC694AA911983CD90730E7007F0A6DBBFCF81C42B058037CF5C154B4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/>
  </property>
</Properties>
</file>